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9" w:type="dxa"/>
        <w:tblInd w:w="0" w:type="dxa"/>
        <w:tblLook w:val="0000" w:firstRow="0" w:lastRow="0" w:firstColumn="0" w:lastColumn="0" w:noHBand="0" w:noVBand="0"/>
      </w:tblPr>
      <w:tblGrid>
        <w:gridCol w:w="4021"/>
        <w:gridCol w:w="2125"/>
        <w:gridCol w:w="4173"/>
      </w:tblGrid>
      <w:tr w:rsidR="00F94A4A" w14:paraId="6D4C35C8" w14:textId="77777777">
        <w:trPr>
          <w:cantSplit/>
          <w:trHeight w:val="2146"/>
        </w:trPr>
        <w:tc>
          <w:tcPr>
            <w:tcW w:w="4021" w:type="dxa"/>
          </w:tcPr>
          <w:p w14:paraId="1E630D46" w14:textId="3D0F826F" w:rsidR="00F94A4A" w:rsidRDefault="00F94A4A">
            <w:pPr>
              <w:pStyle w:val="af4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НАО </w:t>
            </w:r>
            <w:r>
              <w:rPr>
                <w:caps/>
                <w:sz w:val="28"/>
                <w:szCs w:val="28"/>
              </w:rPr>
              <w:t>«К</w:t>
            </w:r>
            <w:r>
              <w:rPr>
                <w:sz w:val="28"/>
                <w:szCs w:val="28"/>
              </w:rPr>
              <w:t>останайский</w:t>
            </w:r>
          </w:p>
          <w:p w14:paraId="5900E9FB" w14:textId="77777777" w:rsidR="00F94A4A" w:rsidRDefault="00F94A4A">
            <w:pPr>
              <w:pStyle w:val="af4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</w:t>
            </w:r>
          </w:p>
          <w:p w14:paraId="131D1AD4" w14:textId="77777777" w:rsidR="00F94A4A" w:rsidRDefault="00F94A4A">
            <w:pPr>
              <w:pStyle w:val="af4"/>
              <w:spacing w:line="276" w:lineRule="auto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университет</w:t>
            </w:r>
            <w:r>
              <w:rPr>
                <w:sz w:val="28"/>
                <w:szCs w:val="28"/>
                <w:lang w:val="kk-KZ"/>
              </w:rPr>
              <w:t xml:space="preserve"> имени</w:t>
            </w:r>
          </w:p>
          <w:p w14:paraId="5E9AE5EB" w14:textId="77777777" w:rsidR="00F94A4A" w:rsidRDefault="00F94A4A">
            <w:pPr>
              <w:pStyle w:val="af4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хмет </w:t>
            </w:r>
            <w:r>
              <w:rPr>
                <w:color w:val="000000"/>
                <w:sz w:val="28"/>
                <w:szCs w:val="28"/>
              </w:rPr>
              <w:t>Байт</w:t>
            </w:r>
            <w:r>
              <w:rPr>
                <w:color w:val="000000"/>
                <w:sz w:val="28"/>
                <w:szCs w:val="28"/>
                <w:lang w:val="kk-KZ"/>
              </w:rPr>
              <w:t>ұ</w:t>
            </w:r>
            <w:r>
              <w:rPr>
                <w:color w:val="000000"/>
                <w:sz w:val="28"/>
                <w:szCs w:val="28"/>
              </w:rPr>
              <w:t>рсын</w:t>
            </w:r>
            <w:r>
              <w:rPr>
                <w:color w:val="000000"/>
                <w:sz w:val="28"/>
                <w:szCs w:val="28"/>
                <w:lang w:val="kk-KZ"/>
              </w:rPr>
              <w:t>ұлы</w:t>
            </w:r>
            <w:r>
              <w:rPr>
                <w:sz w:val="28"/>
                <w:szCs w:val="28"/>
              </w:rPr>
              <w:t>»</w:t>
            </w:r>
          </w:p>
          <w:p w14:paraId="77735D55" w14:textId="77777777" w:rsidR="00F94A4A" w:rsidRDefault="00F94A4A">
            <w:pPr>
              <w:rPr>
                <w:b/>
                <w:bCs/>
                <w:caps/>
              </w:rPr>
            </w:pPr>
          </w:p>
        </w:tc>
        <w:tc>
          <w:tcPr>
            <w:tcW w:w="2125" w:type="dxa"/>
          </w:tcPr>
          <w:p w14:paraId="1FD0747A" w14:textId="170BACCD" w:rsidR="00F94A4A" w:rsidRDefault="005229CD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0" allowOverlap="1" wp14:anchorId="716243AA" wp14:editId="22F58AAD">
                  <wp:simplePos x="0" y="0"/>
                  <wp:positionH relativeFrom="page">
                    <wp:posOffset>-2825750</wp:posOffset>
                  </wp:positionH>
                  <wp:positionV relativeFrom="page">
                    <wp:posOffset>-93345</wp:posOffset>
                  </wp:positionV>
                  <wp:extent cx="6844666" cy="2466975"/>
                  <wp:effectExtent l="0" t="0" r="0" b="0"/>
                  <wp:wrapNone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7760" cy="246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707F">
              <w:rPr>
                <w:rFonts w:ascii="Arial" w:hAnsi="Arial" w:cs="Arial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61CABC94" wp14:editId="3E69BE45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70485</wp:posOffset>
                  </wp:positionV>
                  <wp:extent cx="876300" cy="989965"/>
                  <wp:effectExtent l="0" t="0" r="0" b="0"/>
                  <wp:wrapNone/>
                  <wp:docPr id="12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1123B2" w14:textId="77777777" w:rsidR="00F94A4A" w:rsidRDefault="00F94A4A">
            <w:pPr>
              <w:rPr>
                <w:sz w:val="28"/>
                <w:szCs w:val="28"/>
              </w:rPr>
            </w:pPr>
          </w:p>
          <w:p w14:paraId="7B93200E" w14:textId="77777777" w:rsidR="00F94A4A" w:rsidRDefault="00F94A4A">
            <w:pPr>
              <w:jc w:val="center"/>
              <w:rPr>
                <w:sz w:val="28"/>
                <w:szCs w:val="28"/>
              </w:rPr>
            </w:pPr>
          </w:p>
          <w:p w14:paraId="5641A25C" w14:textId="77777777" w:rsidR="00F94A4A" w:rsidRDefault="00F94A4A">
            <w:pPr>
              <w:jc w:val="center"/>
              <w:rPr>
                <w:sz w:val="28"/>
                <w:szCs w:val="28"/>
              </w:rPr>
            </w:pPr>
          </w:p>
          <w:p w14:paraId="2EFE8534" w14:textId="77777777" w:rsidR="00F94A4A" w:rsidRDefault="00F94A4A">
            <w:pPr>
              <w:jc w:val="center"/>
              <w:rPr>
                <w:sz w:val="28"/>
                <w:szCs w:val="28"/>
              </w:rPr>
            </w:pPr>
          </w:p>
          <w:p w14:paraId="7548F74D" w14:textId="77777777" w:rsidR="00F94A4A" w:rsidRDefault="00F94A4A">
            <w:pPr>
              <w:jc w:val="center"/>
              <w:rPr>
                <w:sz w:val="28"/>
                <w:szCs w:val="28"/>
              </w:rPr>
            </w:pPr>
          </w:p>
          <w:p w14:paraId="0B4435E5" w14:textId="77777777" w:rsidR="00F94A4A" w:rsidRDefault="00F94A4A">
            <w:pPr>
              <w:jc w:val="center"/>
              <w:rPr>
                <w:sz w:val="28"/>
                <w:szCs w:val="28"/>
              </w:rPr>
            </w:pPr>
          </w:p>
          <w:p w14:paraId="52D43B7A" w14:textId="77777777" w:rsidR="00F94A4A" w:rsidRDefault="00F94A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73" w:type="dxa"/>
          </w:tcPr>
          <w:p w14:paraId="32FA9462" w14:textId="77777777" w:rsidR="00F94A4A" w:rsidRDefault="00F94A4A">
            <w:pPr>
              <w:suppressAutoHyphen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521B3E01" w14:textId="77777777" w:rsidR="00F94A4A" w:rsidRDefault="00F94A4A">
            <w:pPr>
              <w:suppressAutoHyphen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Правления-Ректор </w:t>
            </w:r>
          </w:p>
          <w:p w14:paraId="7A26945C" w14:textId="77777777" w:rsidR="00F94A4A" w:rsidRDefault="00F94A4A">
            <w:pPr>
              <w:suppressAutoHyphen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   </w:t>
            </w:r>
            <w:proofErr w:type="spellStart"/>
            <w:r>
              <w:rPr>
                <w:color w:val="000000"/>
                <w:spacing w:val="1"/>
                <w:sz w:val="28"/>
                <w:szCs w:val="28"/>
              </w:rPr>
              <w:t>Куанышбаев</w:t>
            </w:r>
            <w:proofErr w:type="spellEnd"/>
            <w:r>
              <w:rPr>
                <w:color w:val="000000"/>
                <w:spacing w:val="1"/>
                <w:sz w:val="28"/>
                <w:szCs w:val="28"/>
              </w:rPr>
              <w:t xml:space="preserve"> С.Б.</w:t>
            </w:r>
          </w:p>
          <w:p w14:paraId="3516921F" w14:textId="77777777" w:rsidR="00F94A4A" w:rsidRDefault="00F94A4A">
            <w:pPr>
              <w:suppressAutoHyphens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2025г.</w:t>
            </w:r>
          </w:p>
          <w:p w14:paraId="3DF07D1D" w14:textId="77777777" w:rsidR="00F94A4A" w:rsidRDefault="00F94A4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  <w:u w:val="single"/>
                <w:lang w:val="kk-KZ"/>
              </w:rPr>
              <w:t xml:space="preserve">      </w:t>
            </w:r>
          </w:p>
          <w:p w14:paraId="4DFC90CF" w14:textId="77777777" w:rsidR="00F94A4A" w:rsidRDefault="00F94A4A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</w:tbl>
    <w:p w14:paraId="1FB818AB" w14:textId="77777777" w:rsidR="00F94A4A" w:rsidRDefault="00F94A4A">
      <w:pPr>
        <w:tabs>
          <w:tab w:val="left" w:pos="567"/>
          <w:tab w:val="left" w:pos="851"/>
          <w:tab w:val="left" w:pos="993"/>
          <w:tab w:val="left" w:pos="9639"/>
        </w:tabs>
        <w:rPr>
          <w:caps/>
          <w:spacing w:val="-10"/>
          <w:sz w:val="28"/>
          <w:szCs w:val="28"/>
        </w:rPr>
      </w:pPr>
    </w:p>
    <w:p w14:paraId="749717E2" w14:textId="77777777" w:rsidR="00F94A4A" w:rsidRDefault="00F94A4A">
      <w:pPr>
        <w:ind w:firstLine="567"/>
        <w:rPr>
          <w:sz w:val="28"/>
          <w:szCs w:val="28"/>
          <w:u w:val="thick"/>
        </w:rPr>
      </w:pPr>
    </w:p>
    <w:p w14:paraId="637C290B" w14:textId="77777777" w:rsidR="00F94A4A" w:rsidRDefault="00F94A4A">
      <w:pPr>
        <w:shd w:val="clear" w:color="auto" w:fill="FFFFFF"/>
        <w:rPr>
          <w:sz w:val="28"/>
          <w:szCs w:val="28"/>
        </w:rPr>
      </w:pPr>
    </w:p>
    <w:p w14:paraId="2D3F7339" w14:textId="78567829" w:rsidR="00F94A4A" w:rsidRDefault="0074707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9B1624B" wp14:editId="2B97C467">
                <wp:simplePos x="0" y="0"/>
                <wp:positionH relativeFrom="column">
                  <wp:posOffset>5829300</wp:posOffset>
                </wp:positionH>
                <wp:positionV relativeFrom="paragraph">
                  <wp:posOffset>46990</wp:posOffset>
                </wp:positionV>
                <wp:extent cx="342900" cy="571500"/>
                <wp:effectExtent l="0" t="0" r="3810" b="1270"/>
                <wp:wrapNone/>
                <wp:docPr id="998108266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4EE4B" id="Прямоугольник 2" o:spid="_x0000_s1026" style="position:absolute;margin-left:459pt;margin-top:3.7pt;width:27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" stroked="f"/>
            </w:pict>
          </mc:Fallback>
        </mc:AlternateContent>
      </w:r>
    </w:p>
    <w:p w14:paraId="76341E95" w14:textId="77777777" w:rsidR="00F94A4A" w:rsidRDefault="00F94A4A">
      <w:pPr>
        <w:jc w:val="center"/>
        <w:rPr>
          <w:sz w:val="28"/>
          <w:szCs w:val="28"/>
        </w:rPr>
      </w:pPr>
    </w:p>
    <w:p w14:paraId="488621E8" w14:textId="77777777" w:rsidR="00F94A4A" w:rsidRDefault="00F94A4A">
      <w:pPr>
        <w:jc w:val="center"/>
        <w:rPr>
          <w:sz w:val="28"/>
          <w:szCs w:val="28"/>
        </w:rPr>
      </w:pPr>
    </w:p>
    <w:p w14:paraId="5CCF8AC9" w14:textId="77777777" w:rsidR="00F94A4A" w:rsidRDefault="00F94A4A">
      <w:pPr>
        <w:jc w:val="center"/>
        <w:rPr>
          <w:sz w:val="28"/>
          <w:szCs w:val="28"/>
        </w:rPr>
      </w:pPr>
    </w:p>
    <w:p w14:paraId="210C2221" w14:textId="77777777" w:rsidR="00F94A4A" w:rsidRDefault="00F94A4A">
      <w:pPr>
        <w:jc w:val="center"/>
        <w:rPr>
          <w:sz w:val="28"/>
          <w:szCs w:val="28"/>
        </w:rPr>
      </w:pPr>
    </w:p>
    <w:p w14:paraId="69860F0C" w14:textId="77777777" w:rsidR="00F94A4A" w:rsidRDefault="00F94A4A">
      <w:pPr>
        <w:jc w:val="center"/>
        <w:rPr>
          <w:sz w:val="28"/>
          <w:szCs w:val="28"/>
        </w:rPr>
      </w:pPr>
    </w:p>
    <w:p w14:paraId="56FC2F00" w14:textId="77777777" w:rsidR="00F94A4A" w:rsidRDefault="00F94A4A">
      <w:pPr>
        <w:jc w:val="center"/>
        <w:rPr>
          <w:sz w:val="28"/>
          <w:szCs w:val="28"/>
        </w:rPr>
      </w:pPr>
    </w:p>
    <w:p w14:paraId="23A40591" w14:textId="77777777" w:rsidR="00F94A4A" w:rsidRDefault="00F94A4A">
      <w:pPr>
        <w:jc w:val="center"/>
        <w:rPr>
          <w:sz w:val="28"/>
          <w:szCs w:val="28"/>
        </w:rPr>
      </w:pPr>
    </w:p>
    <w:p w14:paraId="66765B19" w14:textId="77777777" w:rsidR="00F94A4A" w:rsidRDefault="00F94A4A">
      <w:pPr>
        <w:jc w:val="both"/>
        <w:rPr>
          <w:b/>
          <w:sz w:val="28"/>
          <w:szCs w:val="28"/>
          <w:lang w:val="kk-KZ"/>
        </w:rPr>
      </w:pPr>
    </w:p>
    <w:p w14:paraId="6591BC99" w14:textId="77777777" w:rsidR="00F94A4A" w:rsidRDefault="00F94A4A">
      <w:pPr>
        <w:jc w:val="center"/>
        <w:rPr>
          <w:b/>
          <w:sz w:val="28"/>
          <w:szCs w:val="28"/>
          <w:lang w:val="kk-KZ"/>
        </w:rPr>
      </w:pPr>
    </w:p>
    <w:p w14:paraId="22FD36B7" w14:textId="77777777" w:rsidR="00F94A4A" w:rsidRDefault="00F94A4A">
      <w:pPr>
        <w:jc w:val="center"/>
        <w:rPr>
          <w:b/>
          <w:sz w:val="28"/>
          <w:szCs w:val="28"/>
          <w:lang w:val="kk-KZ"/>
        </w:rPr>
      </w:pPr>
    </w:p>
    <w:p w14:paraId="6728CAFE" w14:textId="77777777" w:rsidR="00F94A4A" w:rsidRDefault="00F94A4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ДОЛЖНОСТНАЯ ИНСТРУКЦИЯ</w:t>
      </w:r>
    </w:p>
    <w:p w14:paraId="23005B2D" w14:textId="77777777" w:rsidR="00F94A4A" w:rsidRDefault="00F94A4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</w:t>
      </w:r>
    </w:p>
    <w:p w14:paraId="5FB68C36" w14:textId="77777777" w:rsidR="00F94A4A" w:rsidRDefault="00F94A4A">
      <w:pPr>
        <w:jc w:val="center"/>
        <w:rPr>
          <w:b/>
          <w:sz w:val="28"/>
          <w:szCs w:val="28"/>
        </w:rPr>
      </w:pPr>
    </w:p>
    <w:p w14:paraId="792DDCAA" w14:textId="77777777" w:rsidR="00F94A4A" w:rsidRDefault="00F94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ЛАБОРАНТ  </w:t>
      </w:r>
    </w:p>
    <w:p w14:paraId="6F7758EC" w14:textId="77777777" w:rsidR="00F94A4A" w:rsidRDefault="00F94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КАФЕДРЫ </w:t>
      </w:r>
      <w:proofErr w:type="gramStart"/>
      <w:r>
        <w:rPr>
          <w:b/>
          <w:sz w:val="28"/>
          <w:szCs w:val="28"/>
        </w:rPr>
        <w:t>БИОЛОГИИ</w:t>
      </w:r>
      <w:r>
        <w:rPr>
          <w:b/>
          <w:sz w:val="28"/>
          <w:szCs w:val="28"/>
          <w:lang w:val="kk-KZ"/>
        </w:rPr>
        <w:t>,ЭКОЛОГИИ</w:t>
      </w:r>
      <w:proofErr w:type="gramEnd"/>
      <w:r>
        <w:rPr>
          <w:b/>
          <w:sz w:val="28"/>
          <w:szCs w:val="28"/>
        </w:rPr>
        <w:t xml:space="preserve"> И ХИМИИ   </w:t>
      </w:r>
    </w:p>
    <w:p w14:paraId="509B369E" w14:textId="77777777" w:rsidR="00F94A4A" w:rsidRDefault="00F94A4A">
      <w:pPr>
        <w:rPr>
          <w:b/>
          <w:sz w:val="28"/>
          <w:szCs w:val="28"/>
          <w:lang w:val="kk-KZ"/>
        </w:rPr>
      </w:pPr>
    </w:p>
    <w:p w14:paraId="6D8B1FFD" w14:textId="77777777" w:rsidR="00F94A4A" w:rsidRDefault="00F94A4A">
      <w:pPr>
        <w:shd w:val="clear" w:color="auto" w:fill="FFFFFF"/>
        <w:tabs>
          <w:tab w:val="left" w:leader="underscore" w:pos="2126"/>
        </w:tabs>
        <w:jc w:val="center"/>
        <w:rPr>
          <w:b/>
          <w:bCs/>
          <w:caps/>
          <w:sz w:val="28"/>
          <w:szCs w:val="28"/>
          <w:lang w:eastAsia="zh-CN"/>
        </w:rPr>
      </w:pPr>
      <w:r>
        <w:rPr>
          <w:b/>
          <w:bCs/>
          <w:caps/>
          <w:sz w:val="28"/>
          <w:szCs w:val="28"/>
          <w:lang w:val="ru-KZ" w:eastAsia="zh-CN"/>
        </w:rPr>
        <w:t>ди 0</w:t>
      </w:r>
      <w:r>
        <w:rPr>
          <w:b/>
          <w:bCs/>
          <w:caps/>
          <w:sz w:val="28"/>
          <w:szCs w:val="28"/>
          <w:lang w:eastAsia="zh-CN"/>
        </w:rPr>
        <w:t xml:space="preserve">91 </w:t>
      </w:r>
      <w:r>
        <w:rPr>
          <w:b/>
          <w:bCs/>
          <w:caps/>
          <w:sz w:val="28"/>
          <w:szCs w:val="28"/>
          <w:lang w:val="ru-KZ" w:eastAsia="zh-CN"/>
        </w:rPr>
        <w:t>- 20</w:t>
      </w:r>
      <w:r>
        <w:rPr>
          <w:b/>
          <w:bCs/>
          <w:caps/>
          <w:sz w:val="28"/>
          <w:szCs w:val="28"/>
          <w:lang w:eastAsia="zh-CN"/>
        </w:rPr>
        <w:t>25</w:t>
      </w:r>
    </w:p>
    <w:p w14:paraId="0D572FE3" w14:textId="77777777" w:rsidR="00F94A4A" w:rsidRDefault="00F94A4A">
      <w:pPr>
        <w:pStyle w:val="3"/>
        <w:shd w:val="clear" w:color="auto" w:fill="FFFFFF"/>
        <w:tabs>
          <w:tab w:val="left" w:pos="720"/>
        </w:tabs>
        <w:ind w:firstLine="0"/>
        <w:jc w:val="both"/>
        <w:rPr>
          <w:b w:val="0"/>
          <w:bCs w:val="0"/>
          <w:sz w:val="28"/>
          <w:szCs w:val="28"/>
        </w:rPr>
      </w:pPr>
    </w:p>
    <w:p w14:paraId="64D4DE6C" w14:textId="77777777" w:rsidR="00F94A4A" w:rsidRDefault="00F94A4A">
      <w:pPr>
        <w:pStyle w:val="3"/>
        <w:shd w:val="clear" w:color="auto" w:fill="FFFFFF"/>
        <w:tabs>
          <w:tab w:val="left" w:pos="720"/>
        </w:tabs>
        <w:ind w:hanging="360"/>
        <w:jc w:val="center"/>
        <w:rPr>
          <w:b w:val="0"/>
          <w:sz w:val="28"/>
          <w:szCs w:val="28"/>
        </w:rPr>
      </w:pPr>
    </w:p>
    <w:p w14:paraId="5565AF99" w14:textId="77777777" w:rsidR="00F94A4A" w:rsidRDefault="00F94A4A">
      <w:pPr>
        <w:pStyle w:val="aa"/>
        <w:ind w:firstLine="0"/>
        <w:rPr>
          <w:sz w:val="28"/>
          <w:szCs w:val="28"/>
        </w:rPr>
      </w:pPr>
    </w:p>
    <w:p w14:paraId="390E5CAB" w14:textId="77777777" w:rsidR="00F94A4A" w:rsidRDefault="00F94A4A">
      <w:pPr>
        <w:pStyle w:val="aa"/>
        <w:ind w:firstLine="567"/>
        <w:jc w:val="center"/>
        <w:rPr>
          <w:sz w:val="28"/>
          <w:szCs w:val="28"/>
        </w:rPr>
      </w:pPr>
    </w:p>
    <w:p w14:paraId="7705EF06" w14:textId="77777777" w:rsidR="00F94A4A" w:rsidRDefault="00F94A4A">
      <w:pPr>
        <w:pStyle w:val="aa"/>
        <w:ind w:firstLine="567"/>
        <w:jc w:val="center"/>
        <w:rPr>
          <w:sz w:val="28"/>
          <w:szCs w:val="28"/>
        </w:rPr>
      </w:pPr>
    </w:p>
    <w:p w14:paraId="39AFB064" w14:textId="77777777" w:rsidR="00F94A4A" w:rsidRDefault="00F94A4A">
      <w:pPr>
        <w:pStyle w:val="aa"/>
        <w:ind w:firstLine="567"/>
        <w:jc w:val="center"/>
        <w:rPr>
          <w:sz w:val="28"/>
          <w:szCs w:val="28"/>
        </w:rPr>
      </w:pPr>
    </w:p>
    <w:p w14:paraId="240EC5DF" w14:textId="77777777" w:rsidR="00F94A4A" w:rsidRDefault="00F94A4A">
      <w:pPr>
        <w:pStyle w:val="aa"/>
        <w:ind w:firstLine="567"/>
        <w:jc w:val="center"/>
        <w:rPr>
          <w:sz w:val="28"/>
          <w:szCs w:val="28"/>
        </w:rPr>
      </w:pPr>
    </w:p>
    <w:p w14:paraId="65C9B1CF" w14:textId="77777777" w:rsidR="00F94A4A" w:rsidRDefault="00F94A4A">
      <w:pPr>
        <w:pStyle w:val="aa"/>
        <w:ind w:firstLine="567"/>
        <w:jc w:val="center"/>
        <w:rPr>
          <w:sz w:val="28"/>
          <w:szCs w:val="28"/>
        </w:rPr>
      </w:pPr>
    </w:p>
    <w:p w14:paraId="05B73C14" w14:textId="77777777" w:rsidR="00F94A4A" w:rsidRDefault="00F94A4A">
      <w:pPr>
        <w:pStyle w:val="aa"/>
        <w:ind w:firstLine="0"/>
        <w:jc w:val="both"/>
        <w:rPr>
          <w:sz w:val="28"/>
          <w:szCs w:val="28"/>
        </w:rPr>
      </w:pPr>
    </w:p>
    <w:p w14:paraId="618871A1" w14:textId="77777777" w:rsidR="00F94A4A" w:rsidRDefault="00F94A4A">
      <w:pPr>
        <w:pStyle w:val="aa"/>
        <w:ind w:firstLine="567"/>
        <w:jc w:val="center"/>
        <w:rPr>
          <w:sz w:val="28"/>
          <w:szCs w:val="28"/>
        </w:rPr>
      </w:pPr>
    </w:p>
    <w:p w14:paraId="4A7C0754" w14:textId="6ACF4B57" w:rsidR="00F94A4A" w:rsidRDefault="0074707F">
      <w:pPr>
        <w:pStyle w:val="aa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1499A1" wp14:editId="2A6E76C6">
                <wp:simplePos x="0" y="0"/>
                <wp:positionH relativeFrom="column">
                  <wp:posOffset>0</wp:posOffset>
                </wp:positionH>
                <wp:positionV relativeFrom="paragraph">
                  <wp:posOffset>437515</wp:posOffset>
                </wp:positionV>
                <wp:extent cx="1257300" cy="298450"/>
                <wp:effectExtent l="0" t="0" r="3810" b="0"/>
                <wp:wrapNone/>
                <wp:docPr id="111302125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9FD45" w14:textId="77777777" w:rsidR="00F94A4A" w:rsidRDefault="00F94A4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1499A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0;margin-top:34.45pt;width:99pt;height:2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" stroked="f">
                <v:textbox>
                  <w:txbxContent>
                    <w:p w14:paraId="5C09FD45" w14:textId="77777777" w:rsidR="00F94A4A" w:rsidRDefault="00F94A4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4A4A">
        <w:rPr>
          <w:sz w:val="28"/>
          <w:szCs w:val="28"/>
        </w:rPr>
        <w:t>Костанай</w:t>
      </w:r>
    </w:p>
    <w:p w14:paraId="1331F331" w14:textId="77777777" w:rsidR="00F94A4A" w:rsidRDefault="00F94A4A">
      <w:pPr>
        <w:pStyle w:val="aa"/>
        <w:rPr>
          <w:sz w:val="16"/>
          <w:szCs w:val="16"/>
        </w:rPr>
        <w:sectPr w:rsidR="00F94A4A">
          <w:footerReference w:type="even" r:id="rId10"/>
          <w:headerReference w:type="first" r:id="rId11"/>
          <w:pgSz w:w="11906" w:h="16838"/>
          <w:pgMar w:top="567" w:right="567" w:bottom="567" w:left="1134" w:header="1134" w:footer="1134" w:gutter="0"/>
          <w:pgNumType w:start="2"/>
          <w:cols w:space="720"/>
          <w:docGrid w:linePitch="360"/>
        </w:sectPr>
      </w:pPr>
    </w:p>
    <w:p w14:paraId="7E4B51D3" w14:textId="77777777" w:rsidR="00F94A4A" w:rsidRDefault="00F94A4A">
      <w:pPr>
        <w:shd w:val="clear" w:color="auto" w:fill="FFFFFF"/>
        <w:tabs>
          <w:tab w:val="left" w:leader="underscore" w:pos="2126"/>
        </w:tabs>
        <w:rPr>
          <w:b/>
          <w:bCs/>
          <w:caps/>
          <w:sz w:val="28"/>
          <w:szCs w:val="28"/>
          <w:lang w:val="ru-KZ" w:eastAsia="zh-CN"/>
        </w:rPr>
      </w:pPr>
    </w:p>
    <w:p w14:paraId="2A8F003E" w14:textId="77777777" w:rsidR="00F94A4A" w:rsidRDefault="00F94A4A">
      <w:pPr>
        <w:ind w:leftChars="225"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Предисловие</w:t>
      </w:r>
    </w:p>
    <w:p w14:paraId="4B091647" w14:textId="77777777" w:rsidR="00F94A4A" w:rsidRDefault="00F94A4A">
      <w:pPr>
        <w:pStyle w:val="aa"/>
        <w:spacing w:after="0"/>
        <w:ind w:leftChars="225" w:left="540" w:firstLine="0"/>
        <w:jc w:val="both"/>
        <w:rPr>
          <w:caps/>
          <w:sz w:val="28"/>
          <w:szCs w:val="28"/>
          <w:shd w:val="clear" w:color="FFFFFF" w:fill="D9D9D9"/>
        </w:rPr>
      </w:pPr>
    </w:p>
    <w:p w14:paraId="36A86DC5" w14:textId="77777777" w:rsidR="00F94A4A" w:rsidRDefault="00F94A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>
        <w:rPr>
          <w:b/>
          <w:bCs/>
          <w:caps/>
          <w:sz w:val="28"/>
          <w:szCs w:val="28"/>
        </w:rPr>
        <w:t xml:space="preserve">Разработана </w:t>
      </w:r>
      <w:r>
        <w:rPr>
          <w:sz w:val="28"/>
          <w:szCs w:val="28"/>
        </w:rPr>
        <w:t>кафедрой биологии</w:t>
      </w:r>
      <w:r>
        <w:rPr>
          <w:sz w:val="28"/>
          <w:szCs w:val="28"/>
          <w:lang w:val="kk-KZ"/>
        </w:rPr>
        <w:t>,</w:t>
      </w:r>
      <w:r w:rsidR="00327D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экологии</w:t>
      </w:r>
      <w:r>
        <w:rPr>
          <w:sz w:val="28"/>
          <w:szCs w:val="28"/>
        </w:rPr>
        <w:t xml:space="preserve"> и химии </w:t>
      </w:r>
    </w:p>
    <w:p w14:paraId="7687FF72" w14:textId="77777777" w:rsidR="00F94A4A" w:rsidRDefault="00F94A4A">
      <w:pPr>
        <w:tabs>
          <w:tab w:val="left" w:pos="9355"/>
        </w:tabs>
        <w:ind w:leftChars="225" w:left="540"/>
        <w:jc w:val="both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</w:t>
      </w:r>
      <w:r>
        <w:rPr>
          <w:bCs/>
          <w:caps/>
          <w:sz w:val="28"/>
          <w:szCs w:val="28"/>
        </w:rPr>
        <w:t xml:space="preserve">  </w:t>
      </w:r>
    </w:p>
    <w:p w14:paraId="5A5FB34C" w14:textId="77777777" w:rsidR="00F94A4A" w:rsidRDefault="00F94A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ВНЕСЕНА </w:t>
      </w:r>
      <w:r>
        <w:rPr>
          <w:sz w:val="28"/>
          <w:szCs w:val="28"/>
        </w:rPr>
        <w:t>кафедрой биологии</w:t>
      </w:r>
      <w:r>
        <w:rPr>
          <w:sz w:val="28"/>
          <w:szCs w:val="28"/>
          <w:lang w:val="kk-KZ"/>
        </w:rPr>
        <w:t>,</w:t>
      </w:r>
      <w:r w:rsidR="00327D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экологии</w:t>
      </w:r>
      <w:r>
        <w:rPr>
          <w:sz w:val="28"/>
          <w:szCs w:val="28"/>
        </w:rPr>
        <w:t xml:space="preserve"> и химии</w:t>
      </w:r>
    </w:p>
    <w:p w14:paraId="246E4041" w14:textId="77777777" w:rsidR="00F94A4A" w:rsidRDefault="00F94A4A">
      <w:pPr>
        <w:ind w:leftChars="225" w:left="540"/>
        <w:jc w:val="both"/>
        <w:rPr>
          <w:b/>
          <w:caps/>
          <w:sz w:val="28"/>
          <w:szCs w:val="28"/>
        </w:rPr>
      </w:pPr>
    </w:p>
    <w:p w14:paraId="34A3C8B1" w14:textId="77777777" w:rsidR="00F94A4A" w:rsidRDefault="00F94A4A">
      <w:pPr>
        <w:jc w:val="both"/>
        <w:rPr>
          <w:sz w:val="28"/>
          <w:szCs w:val="28"/>
        </w:rPr>
      </w:pPr>
      <w:r>
        <w:rPr>
          <w:b/>
          <w:caps/>
          <w:sz w:val="28"/>
          <w:szCs w:val="28"/>
        </w:rPr>
        <w:t xml:space="preserve">3. </w:t>
      </w:r>
      <w:r>
        <w:rPr>
          <w:b/>
          <w:bCs/>
          <w:caps/>
          <w:sz w:val="28"/>
          <w:szCs w:val="28"/>
        </w:rPr>
        <w:t>УтвержденА и введенА в действие</w:t>
      </w:r>
      <w:r>
        <w:rPr>
          <w:sz w:val="28"/>
          <w:szCs w:val="28"/>
        </w:rPr>
        <w:t xml:space="preserve"> приказом </w:t>
      </w:r>
      <w:r>
        <w:rPr>
          <w:color w:val="000000"/>
          <w:spacing w:val="-2"/>
        </w:rPr>
        <w:t>Председателя Правления - Ректор</w:t>
      </w:r>
      <w:r>
        <w:rPr>
          <w:color w:val="000000"/>
          <w:spacing w:val="-2"/>
          <w:lang w:val="kk-KZ"/>
        </w:rPr>
        <w:t>а</w:t>
      </w:r>
      <w:r>
        <w:rPr>
          <w:color w:val="000000"/>
          <w:spacing w:val="-2"/>
        </w:rPr>
        <w:t xml:space="preserve"> </w:t>
      </w:r>
      <w:r>
        <w:rPr>
          <w:sz w:val="28"/>
          <w:szCs w:val="28"/>
        </w:rPr>
        <w:t xml:space="preserve">  от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327DB4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327DB4">
        <w:rPr>
          <w:sz w:val="28"/>
          <w:szCs w:val="28"/>
        </w:rPr>
        <w:t>12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20</w:t>
      </w:r>
      <w:r>
        <w:rPr>
          <w:sz w:val="28"/>
          <w:szCs w:val="28"/>
          <w:lang w:val="kk-KZ"/>
        </w:rPr>
        <w:t>25</w:t>
      </w:r>
      <w:r>
        <w:rPr>
          <w:sz w:val="28"/>
          <w:szCs w:val="28"/>
        </w:rPr>
        <w:t xml:space="preserve">  №</w:t>
      </w:r>
      <w:proofErr w:type="gramEnd"/>
      <w:r w:rsidR="00327DB4">
        <w:rPr>
          <w:sz w:val="28"/>
          <w:szCs w:val="28"/>
        </w:rPr>
        <w:t xml:space="preserve"> 329</w:t>
      </w:r>
      <w:proofErr w:type="gramStart"/>
      <w:r>
        <w:rPr>
          <w:sz w:val="28"/>
          <w:szCs w:val="28"/>
        </w:rPr>
        <w:t xml:space="preserve">ОД  </w:t>
      </w:r>
      <w:r>
        <w:rPr>
          <w:sz w:val="28"/>
          <w:szCs w:val="28"/>
        </w:rPr>
        <w:softHyphen/>
      </w:r>
      <w:proofErr w:type="gramEnd"/>
      <w:r>
        <w:rPr>
          <w:sz w:val="28"/>
          <w:szCs w:val="28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</w:p>
    <w:p w14:paraId="0A57084B" w14:textId="77777777" w:rsidR="00F94A4A" w:rsidRDefault="00F94A4A">
      <w:pPr>
        <w:ind w:leftChars="225" w:left="540"/>
        <w:jc w:val="both"/>
        <w:rPr>
          <w:sz w:val="28"/>
          <w:szCs w:val="28"/>
        </w:rPr>
      </w:pPr>
    </w:p>
    <w:p w14:paraId="47E5DE7E" w14:textId="77777777" w:rsidR="00F94A4A" w:rsidRDefault="00F94A4A">
      <w:pPr>
        <w:jc w:val="both"/>
        <w:rPr>
          <w:b/>
          <w:bCs/>
          <w:caps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caps/>
          <w:sz w:val="28"/>
          <w:szCs w:val="28"/>
        </w:rPr>
        <w:t xml:space="preserve">РазработчикИ: </w:t>
      </w:r>
    </w:p>
    <w:p w14:paraId="589558EB" w14:textId="77777777" w:rsidR="00F94A4A" w:rsidRDefault="00F94A4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В</w:t>
      </w:r>
      <w:r>
        <w:rPr>
          <w:sz w:val="28"/>
          <w:szCs w:val="28"/>
        </w:rPr>
        <w:t>.Карасева – заведующий кафедрой биологии</w:t>
      </w:r>
      <w:r>
        <w:rPr>
          <w:sz w:val="28"/>
          <w:szCs w:val="28"/>
          <w:lang w:val="kk-KZ"/>
        </w:rPr>
        <w:t>,экологии</w:t>
      </w:r>
      <w:r>
        <w:rPr>
          <w:sz w:val="28"/>
          <w:szCs w:val="28"/>
        </w:rPr>
        <w:t xml:space="preserve"> и химии, м</w:t>
      </w:r>
      <w:r>
        <w:rPr>
          <w:rFonts w:eastAsia="sans-serif"/>
          <w:color w:val="212121"/>
          <w:sz w:val="28"/>
          <w:szCs w:val="28"/>
          <w:shd w:val="clear" w:color="auto" w:fill="FFFFFF"/>
        </w:rPr>
        <w:t>агистр химии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  <w:tab/>
      </w:r>
    </w:p>
    <w:p w14:paraId="748124B5" w14:textId="77777777" w:rsidR="00F94A4A" w:rsidRDefault="00F94A4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А.</w:t>
      </w:r>
      <w:proofErr w:type="spellStart"/>
      <w:r>
        <w:rPr>
          <w:sz w:val="28"/>
          <w:szCs w:val="28"/>
        </w:rPr>
        <w:t>Назымова</w:t>
      </w:r>
      <w:proofErr w:type="spellEnd"/>
      <w:r>
        <w:rPr>
          <w:sz w:val="28"/>
          <w:szCs w:val="28"/>
        </w:rPr>
        <w:t xml:space="preserve"> – лаборант кафедры биологии</w:t>
      </w:r>
      <w:r>
        <w:rPr>
          <w:sz w:val="28"/>
          <w:szCs w:val="28"/>
          <w:lang w:val="kk-KZ"/>
        </w:rPr>
        <w:t>,экологии</w:t>
      </w:r>
      <w:r>
        <w:rPr>
          <w:sz w:val="28"/>
          <w:szCs w:val="28"/>
        </w:rPr>
        <w:t xml:space="preserve"> и химии, магистр технических наук</w:t>
      </w:r>
    </w:p>
    <w:p w14:paraId="196A1ED4" w14:textId="77777777" w:rsidR="00F94A4A" w:rsidRDefault="00F94A4A">
      <w:pPr>
        <w:jc w:val="both"/>
        <w:rPr>
          <w:sz w:val="28"/>
          <w:szCs w:val="28"/>
        </w:rPr>
      </w:pPr>
    </w:p>
    <w:p w14:paraId="172D7439" w14:textId="77777777" w:rsidR="00F94A4A" w:rsidRDefault="00F94A4A">
      <w:pPr>
        <w:jc w:val="both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>5 .</w:t>
      </w:r>
      <w:proofErr w:type="gramEnd"/>
      <w:r>
        <w:rPr>
          <w:b/>
          <w:caps/>
          <w:sz w:val="28"/>
          <w:szCs w:val="28"/>
        </w:rPr>
        <w:t xml:space="preserve"> Эксперт:</w:t>
      </w:r>
    </w:p>
    <w:p w14:paraId="45D073F1" w14:textId="77777777" w:rsidR="00F94A4A" w:rsidRDefault="00F94A4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А.Нугманов </w:t>
      </w:r>
      <w:r>
        <w:rPr>
          <w:sz w:val="28"/>
          <w:szCs w:val="28"/>
        </w:rPr>
        <w:t>– декан факультета сельскохозяйственных наук, кандидат сельскохозяйственных наук.</w:t>
      </w:r>
    </w:p>
    <w:p w14:paraId="68FCB818" w14:textId="77777777" w:rsidR="00F94A4A" w:rsidRDefault="00F94A4A">
      <w:pPr>
        <w:pStyle w:val="af"/>
        <w:spacing w:line="240" w:lineRule="auto"/>
        <w:ind w:leftChars="225" w:left="540" w:firstLine="0"/>
        <w:rPr>
          <w:b/>
          <w:caps/>
          <w:snapToGrid w:val="0"/>
          <w:sz w:val="16"/>
          <w:szCs w:val="16"/>
        </w:rPr>
      </w:pPr>
    </w:p>
    <w:p w14:paraId="422F5EDD" w14:textId="77777777" w:rsidR="00F94A4A" w:rsidRDefault="00F94A4A">
      <w:pPr>
        <w:pStyle w:val="af"/>
        <w:spacing w:line="240" w:lineRule="auto"/>
        <w:ind w:firstLine="0"/>
        <w:rPr>
          <w:snapToGrid w:val="0"/>
        </w:rPr>
      </w:pPr>
      <w:r>
        <w:rPr>
          <w:b/>
          <w:caps/>
          <w:snapToGrid w:val="0"/>
        </w:rPr>
        <w:t xml:space="preserve">6. </w:t>
      </w:r>
      <w:r>
        <w:rPr>
          <w:b/>
          <w:bCs/>
          <w:caps/>
          <w:snapToGrid w:val="0"/>
        </w:rPr>
        <w:t xml:space="preserve">Периодичность проверки </w:t>
      </w:r>
      <w:r>
        <w:rPr>
          <w:caps/>
          <w:snapToGrid w:val="0"/>
        </w:rPr>
        <w:tab/>
      </w:r>
      <w:r>
        <w:rPr>
          <w:caps/>
          <w:snapToGrid w:val="0"/>
        </w:rPr>
        <w:tab/>
      </w:r>
      <w:r>
        <w:rPr>
          <w:caps/>
          <w:snapToGrid w:val="0"/>
        </w:rPr>
        <w:tab/>
        <w:t xml:space="preserve">                                  3</w:t>
      </w:r>
      <w:r>
        <w:rPr>
          <w:snapToGrid w:val="0"/>
        </w:rPr>
        <w:t xml:space="preserve"> года</w:t>
      </w:r>
    </w:p>
    <w:p w14:paraId="2E571E93" w14:textId="77777777" w:rsidR="00F94A4A" w:rsidRDefault="00F94A4A">
      <w:pPr>
        <w:pStyle w:val="af"/>
        <w:spacing w:line="240" w:lineRule="auto"/>
        <w:ind w:leftChars="225" w:left="540" w:firstLine="0"/>
        <w:rPr>
          <w:snapToGrid w:val="0"/>
        </w:rPr>
      </w:pPr>
    </w:p>
    <w:p w14:paraId="5F3CC285" w14:textId="77777777" w:rsidR="00F94A4A" w:rsidRDefault="00F94A4A">
      <w:pPr>
        <w:pStyle w:val="af"/>
        <w:spacing w:line="240" w:lineRule="auto"/>
        <w:ind w:leftChars="225" w:left="540" w:firstLine="0"/>
        <w:rPr>
          <w:b/>
          <w:bCs/>
          <w:snapToGrid w:val="0"/>
          <w:sz w:val="16"/>
          <w:szCs w:val="16"/>
        </w:rPr>
      </w:pPr>
    </w:p>
    <w:p w14:paraId="38FF4F58" w14:textId="77777777" w:rsidR="00F94A4A" w:rsidRDefault="00F94A4A">
      <w:pPr>
        <w:shd w:val="clear" w:color="auto" w:fill="FFFFFF"/>
        <w:tabs>
          <w:tab w:val="left" w:leader="underscore" w:pos="2126"/>
        </w:tabs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</w:t>
      </w:r>
      <w:r>
        <w:rPr>
          <w:b/>
          <w:bCs/>
          <w:snapToGrid w:val="0"/>
          <w:sz w:val="28"/>
          <w:szCs w:val="28"/>
        </w:rPr>
        <w:t>7. ВВЕДЕНА ВЗАМЕН</w:t>
      </w:r>
      <w:r>
        <w:rPr>
          <w:b/>
          <w:bCs/>
          <w:snapToGrid w:val="0"/>
        </w:rPr>
        <w:t xml:space="preserve"> </w:t>
      </w:r>
      <w:r>
        <w:rPr>
          <w:bCs/>
          <w:caps/>
          <w:sz w:val="28"/>
          <w:szCs w:val="28"/>
          <w:lang w:val="ru-KZ" w:eastAsia="zh-CN"/>
        </w:rPr>
        <w:t xml:space="preserve">ДИ </w:t>
      </w:r>
      <w:r>
        <w:rPr>
          <w:bCs/>
          <w:caps/>
          <w:sz w:val="28"/>
          <w:szCs w:val="28"/>
          <w:lang w:eastAsia="zh-CN"/>
        </w:rPr>
        <w:t>283-2022</w:t>
      </w:r>
      <w:r>
        <w:rPr>
          <w:bCs/>
          <w:caps/>
          <w:sz w:val="28"/>
          <w:szCs w:val="28"/>
          <w:lang w:val="ru-KZ" w:eastAsia="zh-CN"/>
        </w:rPr>
        <w:t xml:space="preserve">. </w:t>
      </w:r>
      <w:r>
        <w:rPr>
          <w:bCs/>
          <w:snapToGrid w:val="0"/>
          <w:sz w:val="28"/>
          <w:szCs w:val="28"/>
        </w:rPr>
        <w:t>Должностная инструкция. Лаборант кафедры.</w:t>
      </w:r>
    </w:p>
    <w:p w14:paraId="3593B371" w14:textId="77777777" w:rsidR="00F94A4A" w:rsidRDefault="00F94A4A">
      <w:pPr>
        <w:pStyle w:val="af"/>
        <w:spacing w:line="240" w:lineRule="auto"/>
        <w:ind w:leftChars="225" w:left="540" w:firstLine="0"/>
        <w:rPr>
          <w:b/>
          <w:bCs/>
          <w:snapToGrid w:val="0"/>
        </w:rPr>
      </w:pPr>
    </w:p>
    <w:p w14:paraId="7E57D309" w14:textId="77777777" w:rsidR="00F94A4A" w:rsidRDefault="00F94A4A">
      <w:pPr>
        <w:pStyle w:val="af"/>
        <w:spacing w:line="240" w:lineRule="auto"/>
        <w:ind w:left="224" w:firstLine="567"/>
        <w:rPr>
          <w:caps/>
          <w:snapToGrid w:val="0"/>
        </w:rPr>
      </w:pPr>
    </w:p>
    <w:p w14:paraId="0A47EA12" w14:textId="77777777" w:rsidR="00F94A4A" w:rsidRDefault="00F94A4A">
      <w:pPr>
        <w:pStyle w:val="af"/>
        <w:spacing w:line="240" w:lineRule="auto"/>
        <w:ind w:left="224" w:firstLine="567"/>
        <w:rPr>
          <w:caps/>
          <w:snapToGrid w:val="0"/>
        </w:rPr>
      </w:pPr>
    </w:p>
    <w:p w14:paraId="03EB7A4D" w14:textId="77777777" w:rsidR="00F94A4A" w:rsidRDefault="00F94A4A">
      <w:pPr>
        <w:pStyle w:val="af"/>
        <w:spacing w:line="240" w:lineRule="auto"/>
        <w:ind w:left="224" w:firstLine="567"/>
        <w:rPr>
          <w:caps/>
          <w:snapToGrid w:val="0"/>
        </w:rPr>
      </w:pPr>
    </w:p>
    <w:p w14:paraId="7BBF9391" w14:textId="77777777" w:rsidR="00F94A4A" w:rsidRDefault="00F94A4A">
      <w:pPr>
        <w:pStyle w:val="af"/>
        <w:spacing w:line="240" w:lineRule="auto"/>
        <w:ind w:left="224" w:firstLine="567"/>
        <w:rPr>
          <w:caps/>
          <w:snapToGrid w:val="0"/>
        </w:rPr>
      </w:pPr>
    </w:p>
    <w:p w14:paraId="7F8D1955" w14:textId="77777777" w:rsidR="00F94A4A" w:rsidRDefault="00F94A4A">
      <w:pPr>
        <w:pStyle w:val="af"/>
        <w:spacing w:line="240" w:lineRule="auto"/>
        <w:ind w:firstLine="0"/>
        <w:rPr>
          <w:caps/>
          <w:snapToGrid w:val="0"/>
        </w:rPr>
      </w:pPr>
    </w:p>
    <w:p w14:paraId="6311D53A" w14:textId="77777777" w:rsidR="00F94A4A" w:rsidRDefault="00F94A4A">
      <w:pPr>
        <w:pStyle w:val="af"/>
        <w:spacing w:line="240" w:lineRule="auto"/>
        <w:ind w:firstLine="0"/>
        <w:rPr>
          <w:caps/>
          <w:snapToGrid w:val="0"/>
        </w:rPr>
      </w:pPr>
    </w:p>
    <w:p w14:paraId="3E2DFBF2" w14:textId="77777777" w:rsidR="00F94A4A" w:rsidRDefault="00F94A4A">
      <w:pPr>
        <w:pStyle w:val="af"/>
        <w:spacing w:line="240" w:lineRule="auto"/>
        <w:ind w:firstLine="0"/>
        <w:rPr>
          <w:caps/>
          <w:snapToGrid w:val="0"/>
        </w:rPr>
      </w:pPr>
    </w:p>
    <w:p w14:paraId="05273FA5" w14:textId="77777777" w:rsidR="00F94A4A" w:rsidRDefault="00F94A4A">
      <w:pPr>
        <w:pStyle w:val="af"/>
        <w:spacing w:line="240" w:lineRule="auto"/>
        <w:ind w:left="224" w:firstLine="567"/>
        <w:rPr>
          <w:caps/>
          <w:snapToGrid w:val="0"/>
        </w:rPr>
      </w:pPr>
    </w:p>
    <w:p w14:paraId="4DC1506B" w14:textId="77777777" w:rsidR="00F94A4A" w:rsidRDefault="00F94A4A">
      <w:pPr>
        <w:pStyle w:val="af"/>
        <w:spacing w:line="240" w:lineRule="auto"/>
        <w:ind w:firstLine="0"/>
        <w:rPr>
          <w:caps/>
          <w:szCs w:val="28"/>
        </w:rPr>
      </w:pPr>
    </w:p>
    <w:p w14:paraId="0C36EA8C" w14:textId="77777777" w:rsidR="00F94A4A" w:rsidRDefault="00F94A4A">
      <w:pPr>
        <w:suppressAutoHyphens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Настоящая должностная инструкция не может быть полностью или частично воспроизведена, тиражирована и распространена без разрешения </w:t>
      </w:r>
      <w:r>
        <w:rPr>
          <w:color w:val="000000"/>
          <w:sz w:val="28"/>
          <w:szCs w:val="28"/>
        </w:rPr>
        <w:t xml:space="preserve">Председателя Правления-Ректора НАО «Костанайский региональный университет </w:t>
      </w:r>
      <w:r>
        <w:rPr>
          <w:sz w:val="28"/>
          <w:szCs w:val="28"/>
          <w:lang w:val="kk-KZ"/>
        </w:rPr>
        <w:t xml:space="preserve">имени </w:t>
      </w:r>
      <w:r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 xml:space="preserve">хмет </w:t>
      </w:r>
      <w:r>
        <w:rPr>
          <w:caps/>
          <w:sz w:val="28"/>
          <w:szCs w:val="28"/>
        </w:rPr>
        <w:t>Б</w:t>
      </w:r>
      <w:r>
        <w:rPr>
          <w:sz w:val="28"/>
          <w:szCs w:val="28"/>
        </w:rPr>
        <w:t>айт</w:t>
      </w:r>
      <w:r>
        <w:rPr>
          <w:sz w:val="28"/>
          <w:szCs w:val="28"/>
          <w:lang w:val="kk-KZ"/>
        </w:rPr>
        <w:t>ұрсынұлы</w:t>
      </w:r>
      <w:r>
        <w:rPr>
          <w:sz w:val="28"/>
          <w:szCs w:val="28"/>
        </w:rPr>
        <w:t>».</w:t>
      </w:r>
    </w:p>
    <w:p w14:paraId="31D0AFE3" w14:textId="77777777" w:rsidR="00F94A4A" w:rsidRDefault="00F94A4A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2DF865B1" w14:textId="77777777" w:rsidR="00F94A4A" w:rsidRDefault="00F94A4A">
      <w:pPr>
        <w:shd w:val="clear" w:color="auto" w:fill="FFFFFF"/>
        <w:ind w:left="4956" w:hanging="96"/>
        <w:jc w:val="center"/>
        <w:rPr>
          <w:sz w:val="28"/>
          <w:szCs w:val="28"/>
        </w:rPr>
      </w:pPr>
    </w:p>
    <w:p w14:paraId="2D62030E" w14:textId="77777777" w:rsidR="00F94A4A" w:rsidRDefault="00F94A4A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241BFC11" w14:textId="77777777" w:rsidR="00F94A4A" w:rsidRDefault="00F94A4A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60A1D2B1" w14:textId="77777777" w:rsidR="00F94A4A" w:rsidRDefault="00F94A4A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3B1CCB2F" w14:textId="77777777" w:rsidR="00F94A4A" w:rsidRDefault="00F94A4A">
      <w:pPr>
        <w:shd w:val="clear" w:color="auto" w:fill="FFFFFF"/>
        <w:jc w:val="both"/>
        <w:rPr>
          <w:sz w:val="28"/>
          <w:szCs w:val="28"/>
        </w:rPr>
      </w:pPr>
    </w:p>
    <w:p w14:paraId="5AAB9FB7" w14:textId="77777777" w:rsidR="00F94A4A" w:rsidRDefault="00F94A4A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051B20ED" w14:textId="77777777" w:rsidR="00F94A4A" w:rsidRDefault="00F94A4A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7CCAD7B8" w14:textId="77777777" w:rsidR="00F94A4A" w:rsidRDefault="00F94A4A">
      <w:pPr>
        <w:shd w:val="clear" w:color="auto" w:fill="FFFFFF"/>
        <w:ind w:left="4152" w:firstLine="708"/>
        <w:jc w:val="right"/>
        <w:rPr>
          <w:lang w:val="kk-KZ"/>
        </w:rPr>
      </w:pPr>
      <w:r>
        <w:t xml:space="preserve">                  © </w:t>
      </w:r>
      <w:r>
        <w:rPr>
          <w:color w:val="000000"/>
          <w:lang w:val="kk-KZ" w:eastAsia="en-US"/>
        </w:rPr>
        <w:t>Костанайский региональный университет</w:t>
      </w:r>
      <w:r>
        <w:rPr>
          <w:color w:val="000000"/>
          <w:lang w:eastAsia="en-US"/>
        </w:rPr>
        <w:t xml:space="preserve"> </w:t>
      </w:r>
      <w:r>
        <w:rPr>
          <w:color w:val="000000"/>
          <w:lang w:val="kk-KZ" w:eastAsia="en-US"/>
        </w:rPr>
        <w:t xml:space="preserve"> имени Ахмет Байтұрсынұлы</w:t>
      </w:r>
      <w:r>
        <w:t>, 20</w:t>
      </w:r>
      <w:r>
        <w:rPr>
          <w:lang w:val="kk-KZ"/>
        </w:rPr>
        <w:t>25</w:t>
      </w:r>
    </w:p>
    <w:p w14:paraId="0CC2B3D2" w14:textId="77777777" w:rsidR="00F94A4A" w:rsidRDefault="00F94A4A">
      <w:pPr>
        <w:shd w:val="clear" w:color="auto" w:fill="FFFFFF"/>
        <w:jc w:val="both"/>
        <w:rPr>
          <w:b/>
          <w:sz w:val="28"/>
          <w:szCs w:val="28"/>
        </w:rPr>
      </w:pPr>
    </w:p>
    <w:p w14:paraId="24792A13" w14:textId="77777777" w:rsidR="00F94A4A" w:rsidRDefault="00F94A4A">
      <w:pPr>
        <w:shd w:val="clear" w:color="auto" w:fill="FFFFFF"/>
        <w:jc w:val="both"/>
        <w:rPr>
          <w:b/>
          <w:sz w:val="28"/>
          <w:szCs w:val="28"/>
        </w:rPr>
      </w:pPr>
    </w:p>
    <w:p w14:paraId="574FE9E0" w14:textId="77777777" w:rsidR="00F94A4A" w:rsidRDefault="00F94A4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2FCC2173" w14:textId="77777777" w:rsidR="00F94A4A" w:rsidRDefault="00F94A4A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0" w:type="auto"/>
        <w:tblInd w:w="295" w:type="dxa"/>
        <w:tblLayout w:type="fixed"/>
        <w:tblLook w:val="0000" w:firstRow="0" w:lastRow="0" w:firstColumn="0" w:lastColumn="0" w:noHBand="0" w:noVBand="0"/>
      </w:tblPr>
      <w:tblGrid>
        <w:gridCol w:w="9169"/>
        <w:gridCol w:w="708"/>
      </w:tblGrid>
      <w:tr w:rsidR="00F94A4A" w14:paraId="19B99350" w14:textId="77777777">
        <w:tc>
          <w:tcPr>
            <w:tcW w:w="9169" w:type="dxa"/>
          </w:tcPr>
          <w:p w14:paraId="452C01E8" w14:textId="77777777" w:rsidR="00F94A4A" w:rsidRDefault="00F94A4A">
            <w:pPr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 Область применения…………………………………………………………...</w:t>
            </w:r>
          </w:p>
        </w:tc>
        <w:tc>
          <w:tcPr>
            <w:tcW w:w="708" w:type="dxa"/>
          </w:tcPr>
          <w:p w14:paraId="445205E9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</w:tr>
      <w:tr w:rsidR="00F94A4A" w14:paraId="7924F123" w14:textId="77777777">
        <w:tc>
          <w:tcPr>
            <w:tcW w:w="9169" w:type="dxa"/>
          </w:tcPr>
          <w:p w14:paraId="7F552B77" w14:textId="77777777" w:rsidR="00F94A4A" w:rsidRDefault="00F94A4A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 Нормативные ссылки ……………………………………………………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08" w:type="dxa"/>
          </w:tcPr>
          <w:p w14:paraId="01717868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</w:tr>
      <w:tr w:rsidR="00F94A4A" w14:paraId="67609E7F" w14:textId="77777777">
        <w:tc>
          <w:tcPr>
            <w:tcW w:w="9169" w:type="dxa"/>
          </w:tcPr>
          <w:p w14:paraId="1943D73C" w14:textId="77777777" w:rsidR="00F94A4A" w:rsidRDefault="00F94A4A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 Обозначения и сокращения……………………………………………………</w:t>
            </w:r>
          </w:p>
          <w:p w14:paraId="5AA4E00D" w14:textId="77777777" w:rsidR="00F94A4A" w:rsidRDefault="00F94A4A">
            <w:pPr>
              <w:widowControl w:val="0"/>
              <w:shd w:val="clear" w:color="auto" w:fill="FFFFFF"/>
              <w:tabs>
                <w:tab w:val="left" w:pos="7938"/>
              </w:tabs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 Общие положения…………………………………………………………...…</w:t>
            </w:r>
          </w:p>
        </w:tc>
        <w:tc>
          <w:tcPr>
            <w:tcW w:w="708" w:type="dxa"/>
          </w:tcPr>
          <w:p w14:paraId="023448F7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  <w:p w14:paraId="2ADFD0F9" w14:textId="77777777" w:rsidR="00F94A4A" w:rsidRDefault="00F94A4A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F94A4A" w14:paraId="0019004C" w14:textId="77777777">
        <w:tc>
          <w:tcPr>
            <w:tcW w:w="9169" w:type="dxa"/>
          </w:tcPr>
          <w:p w14:paraId="00AD6E45" w14:textId="77777777" w:rsidR="00F94A4A" w:rsidRDefault="00F94A4A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 Описание…………………………………………………………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…….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…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…....</w:t>
            </w:r>
            <w:proofErr w:type="gramEnd"/>
          </w:p>
        </w:tc>
        <w:tc>
          <w:tcPr>
            <w:tcW w:w="708" w:type="dxa"/>
          </w:tcPr>
          <w:p w14:paraId="186BF169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F94A4A" w14:paraId="47E74888" w14:textId="77777777">
        <w:tc>
          <w:tcPr>
            <w:tcW w:w="9169" w:type="dxa"/>
          </w:tcPr>
          <w:p w14:paraId="5A2D1699" w14:textId="77777777" w:rsidR="00F94A4A" w:rsidRDefault="00F94A4A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§1. Квалификационные требования………………………………….</w:t>
            </w:r>
            <w:r>
              <w:rPr>
                <w:rFonts w:eastAsia="Times New Roman"/>
                <w:sz w:val="28"/>
                <w:szCs w:val="28"/>
              </w:rPr>
              <w:tab/>
              <w:t>………..</w:t>
            </w:r>
          </w:p>
        </w:tc>
        <w:tc>
          <w:tcPr>
            <w:tcW w:w="708" w:type="dxa"/>
          </w:tcPr>
          <w:p w14:paraId="0EC8C982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F94A4A" w14:paraId="0050F67D" w14:textId="77777777">
        <w:tc>
          <w:tcPr>
            <w:tcW w:w="9169" w:type="dxa"/>
          </w:tcPr>
          <w:p w14:paraId="0ED66E1D" w14:textId="77777777" w:rsidR="00F94A4A" w:rsidRDefault="00F94A4A">
            <w:pPr>
              <w:widowControl w:val="0"/>
              <w:tabs>
                <w:tab w:val="left" w:pos="8120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§2. Должностные обязанности……………………………………………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…....</w:t>
            </w:r>
            <w:proofErr w:type="gramEnd"/>
          </w:p>
        </w:tc>
        <w:tc>
          <w:tcPr>
            <w:tcW w:w="708" w:type="dxa"/>
          </w:tcPr>
          <w:p w14:paraId="534B06CE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F94A4A" w14:paraId="00760E27" w14:textId="77777777">
        <w:tc>
          <w:tcPr>
            <w:tcW w:w="9169" w:type="dxa"/>
          </w:tcPr>
          <w:p w14:paraId="3D0CD13B" w14:textId="77777777" w:rsidR="00F94A4A" w:rsidRDefault="00F94A4A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§3. Права…………………………………………………………………...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08" w:type="dxa"/>
          </w:tcPr>
          <w:p w14:paraId="2FC3AAA3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6</w:t>
            </w:r>
          </w:p>
        </w:tc>
      </w:tr>
      <w:tr w:rsidR="00F94A4A" w14:paraId="0E5DB221" w14:textId="77777777">
        <w:tc>
          <w:tcPr>
            <w:tcW w:w="9169" w:type="dxa"/>
          </w:tcPr>
          <w:p w14:paraId="4C09A6F7" w14:textId="77777777" w:rsidR="00F94A4A" w:rsidRDefault="00F94A4A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§4. Ответственность………………………………………………………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...….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708" w:type="dxa"/>
          </w:tcPr>
          <w:p w14:paraId="29571F6F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7</w:t>
            </w:r>
          </w:p>
        </w:tc>
      </w:tr>
      <w:tr w:rsidR="00F94A4A" w14:paraId="251A4424" w14:textId="77777777">
        <w:tc>
          <w:tcPr>
            <w:tcW w:w="9169" w:type="dxa"/>
          </w:tcPr>
          <w:p w14:paraId="3B87566F" w14:textId="77777777" w:rsidR="00F94A4A" w:rsidRDefault="00F94A4A">
            <w:pPr>
              <w:shd w:val="clear" w:color="auto" w:fill="FFFFFF"/>
              <w:tabs>
                <w:tab w:val="left" w:pos="8012"/>
              </w:tabs>
              <w:snapToGrid w:val="0"/>
              <w:ind w:right="-18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§5. Взаимоотношения………………………………………….......................…</w:t>
            </w:r>
          </w:p>
        </w:tc>
        <w:tc>
          <w:tcPr>
            <w:tcW w:w="708" w:type="dxa"/>
          </w:tcPr>
          <w:p w14:paraId="520BADE0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7</w:t>
            </w:r>
          </w:p>
        </w:tc>
      </w:tr>
      <w:tr w:rsidR="00F94A4A" w14:paraId="5F043878" w14:textId="77777777">
        <w:tc>
          <w:tcPr>
            <w:tcW w:w="9169" w:type="dxa"/>
          </w:tcPr>
          <w:p w14:paraId="7BB4E3C7" w14:textId="77777777" w:rsidR="00F94A4A" w:rsidRDefault="00F94A4A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6 Порядок внесения изменений……………………………………………</w:t>
            </w:r>
            <w:proofErr w:type="gramStart"/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08" w:type="dxa"/>
          </w:tcPr>
          <w:p w14:paraId="65934D2A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7</w:t>
            </w:r>
          </w:p>
        </w:tc>
      </w:tr>
      <w:tr w:rsidR="00F94A4A" w14:paraId="1F9511FF" w14:textId="77777777">
        <w:tc>
          <w:tcPr>
            <w:tcW w:w="9169" w:type="dxa"/>
          </w:tcPr>
          <w:p w14:paraId="3FF7493B" w14:textId="77777777" w:rsidR="00F94A4A" w:rsidRDefault="00F94A4A">
            <w:pPr>
              <w:keepNext/>
              <w:widowControl w:val="0"/>
              <w:numPr>
                <w:ilvl w:val="2"/>
                <w:numId w:val="0"/>
              </w:numPr>
              <w:shd w:val="clear" w:color="auto" w:fill="FFFFFF"/>
              <w:tabs>
                <w:tab w:val="left" w:pos="0"/>
                <w:tab w:val="left" w:pos="720"/>
              </w:tabs>
              <w:suppressAutoHyphens/>
              <w:autoSpaceDE w:val="0"/>
              <w:snapToGrid w:val="0"/>
              <w:ind w:right="-187"/>
              <w:outlineLvl w:val="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 Согласование, хранение и рассылка……………………………………..........</w:t>
            </w:r>
          </w:p>
          <w:p w14:paraId="0CC13D05" w14:textId="77777777" w:rsidR="00F94A4A" w:rsidRDefault="00F94A4A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6C4EA176" w14:textId="77777777" w:rsidR="00F94A4A" w:rsidRDefault="00F94A4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8</w:t>
            </w:r>
          </w:p>
        </w:tc>
      </w:tr>
    </w:tbl>
    <w:p w14:paraId="34E02D4B" w14:textId="77777777" w:rsidR="00F94A4A" w:rsidRDefault="00F94A4A"/>
    <w:p w14:paraId="17365EEE" w14:textId="77777777" w:rsidR="00F94A4A" w:rsidRDefault="00F94A4A"/>
    <w:p w14:paraId="1BE48B48" w14:textId="77777777" w:rsidR="00F94A4A" w:rsidRDefault="00F94A4A"/>
    <w:p w14:paraId="29C01330" w14:textId="77777777" w:rsidR="00F94A4A" w:rsidRDefault="00F94A4A"/>
    <w:p w14:paraId="48ACDD99" w14:textId="77777777" w:rsidR="00F94A4A" w:rsidRDefault="00F94A4A"/>
    <w:p w14:paraId="2ABE0329" w14:textId="77777777" w:rsidR="00F94A4A" w:rsidRDefault="00F94A4A"/>
    <w:p w14:paraId="568C07CC" w14:textId="77777777" w:rsidR="00F94A4A" w:rsidRDefault="00F94A4A"/>
    <w:p w14:paraId="5513F706" w14:textId="77777777" w:rsidR="00F94A4A" w:rsidRDefault="00F94A4A"/>
    <w:p w14:paraId="79F879D1" w14:textId="77777777" w:rsidR="00F94A4A" w:rsidRDefault="00F94A4A"/>
    <w:p w14:paraId="4C66428F" w14:textId="77777777" w:rsidR="00F94A4A" w:rsidRDefault="00F94A4A"/>
    <w:p w14:paraId="0A1436B4" w14:textId="77777777" w:rsidR="00F94A4A" w:rsidRDefault="00F94A4A"/>
    <w:p w14:paraId="44834732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7B4F1EA7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2557F68A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3A99C800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389A86DC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1B347E1D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47D6F05B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1BCFBA63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0B2E2DF4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05A58FC8" w14:textId="77777777" w:rsidR="00F94A4A" w:rsidRDefault="00F94A4A">
      <w:pPr>
        <w:jc w:val="both"/>
        <w:rPr>
          <w:b/>
          <w:sz w:val="28"/>
          <w:szCs w:val="28"/>
        </w:rPr>
      </w:pPr>
    </w:p>
    <w:p w14:paraId="3B89B097" w14:textId="77777777" w:rsidR="00F94A4A" w:rsidRDefault="00F94A4A">
      <w:pPr>
        <w:jc w:val="both"/>
        <w:rPr>
          <w:b/>
          <w:sz w:val="28"/>
          <w:szCs w:val="28"/>
        </w:rPr>
      </w:pPr>
    </w:p>
    <w:p w14:paraId="2C486EE4" w14:textId="77777777" w:rsidR="00F94A4A" w:rsidRDefault="00F94A4A">
      <w:pPr>
        <w:jc w:val="both"/>
        <w:rPr>
          <w:b/>
          <w:sz w:val="28"/>
          <w:szCs w:val="28"/>
        </w:rPr>
      </w:pPr>
    </w:p>
    <w:p w14:paraId="71D2F917" w14:textId="77777777" w:rsidR="00F94A4A" w:rsidRDefault="00F94A4A">
      <w:pPr>
        <w:shd w:val="clear" w:color="auto" w:fill="FFFFFF"/>
        <w:tabs>
          <w:tab w:val="left" w:leader="underscore" w:pos="2126"/>
        </w:tabs>
        <w:rPr>
          <w:b/>
          <w:sz w:val="28"/>
          <w:szCs w:val="28"/>
        </w:rPr>
      </w:pPr>
    </w:p>
    <w:p w14:paraId="45AAE682" w14:textId="77777777" w:rsidR="00F94A4A" w:rsidRDefault="00F94A4A">
      <w:pPr>
        <w:shd w:val="clear" w:color="auto" w:fill="FFFFFF"/>
        <w:tabs>
          <w:tab w:val="left" w:leader="underscore" w:pos="2126"/>
        </w:tabs>
        <w:rPr>
          <w:b/>
          <w:sz w:val="28"/>
          <w:szCs w:val="28"/>
        </w:rPr>
      </w:pPr>
    </w:p>
    <w:p w14:paraId="4859EC82" w14:textId="77777777" w:rsidR="00F94A4A" w:rsidRDefault="00F94A4A">
      <w:pPr>
        <w:shd w:val="clear" w:color="auto" w:fill="FFFFFF"/>
        <w:tabs>
          <w:tab w:val="left" w:leader="underscore" w:pos="2126"/>
        </w:tabs>
        <w:rPr>
          <w:b/>
          <w:bCs/>
          <w:caps/>
          <w:sz w:val="28"/>
          <w:szCs w:val="28"/>
          <w:lang w:val="ru-KZ" w:eastAsia="zh-CN"/>
        </w:rPr>
      </w:pPr>
    </w:p>
    <w:p w14:paraId="3CD3048E" w14:textId="77777777" w:rsidR="00F94A4A" w:rsidRDefault="00F94A4A">
      <w:pPr>
        <w:shd w:val="clear" w:color="auto" w:fill="FFFFFF"/>
        <w:tabs>
          <w:tab w:val="left" w:leader="underscore" w:pos="2126"/>
        </w:tabs>
        <w:jc w:val="center"/>
        <w:rPr>
          <w:bCs/>
          <w:caps/>
          <w:sz w:val="20"/>
          <w:szCs w:val="20"/>
          <w:lang w:val="ru-KZ" w:eastAsia="zh-CN"/>
        </w:rPr>
      </w:pPr>
    </w:p>
    <w:p w14:paraId="06628073" w14:textId="77777777" w:rsidR="00F94A4A" w:rsidRDefault="00F94A4A">
      <w:pPr>
        <w:shd w:val="clear" w:color="auto" w:fill="FFFFFF"/>
        <w:tabs>
          <w:tab w:val="left" w:leader="underscore" w:pos="2126"/>
        </w:tabs>
        <w:jc w:val="center"/>
        <w:rPr>
          <w:bCs/>
          <w:caps/>
          <w:sz w:val="20"/>
          <w:szCs w:val="20"/>
          <w:lang w:val="ru-KZ" w:eastAsia="zh-CN"/>
        </w:rPr>
      </w:pPr>
    </w:p>
    <w:p w14:paraId="0BE66C7C" w14:textId="77777777" w:rsidR="00F94A4A" w:rsidRDefault="00F94A4A">
      <w:pPr>
        <w:shd w:val="clear" w:color="auto" w:fill="FFFFFF"/>
        <w:tabs>
          <w:tab w:val="left" w:leader="underscore" w:pos="2126"/>
        </w:tabs>
        <w:jc w:val="center"/>
        <w:rPr>
          <w:bCs/>
          <w:caps/>
          <w:sz w:val="20"/>
          <w:szCs w:val="20"/>
          <w:lang w:val="ru-KZ" w:eastAsia="zh-CN"/>
        </w:rPr>
      </w:pPr>
    </w:p>
    <w:p w14:paraId="21DC8713" w14:textId="77777777" w:rsidR="00F94A4A" w:rsidRDefault="00F94A4A">
      <w:pPr>
        <w:jc w:val="both"/>
        <w:rPr>
          <w:bCs/>
          <w:caps/>
          <w:sz w:val="20"/>
          <w:szCs w:val="20"/>
          <w:lang w:val="ru-KZ" w:eastAsia="zh-CN"/>
        </w:rPr>
      </w:pPr>
    </w:p>
    <w:p w14:paraId="243695F5" w14:textId="77777777" w:rsidR="00F94A4A" w:rsidRDefault="00F94A4A">
      <w:pPr>
        <w:jc w:val="both"/>
        <w:rPr>
          <w:b/>
          <w:sz w:val="28"/>
          <w:szCs w:val="28"/>
        </w:rPr>
      </w:pPr>
    </w:p>
    <w:p w14:paraId="5D23985E" w14:textId="77777777" w:rsidR="00F94A4A" w:rsidRDefault="00F94A4A">
      <w:pPr>
        <w:jc w:val="both"/>
        <w:rPr>
          <w:b/>
          <w:sz w:val="28"/>
          <w:szCs w:val="28"/>
        </w:rPr>
      </w:pPr>
    </w:p>
    <w:p w14:paraId="3999291D" w14:textId="77777777" w:rsidR="00F94A4A" w:rsidRDefault="00F94A4A">
      <w:pPr>
        <w:jc w:val="both"/>
        <w:rPr>
          <w:b/>
          <w:sz w:val="28"/>
          <w:szCs w:val="28"/>
        </w:rPr>
      </w:pPr>
    </w:p>
    <w:p w14:paraId="43CB04A4" w14:textId="77777777" w:rsidR="00327DB4" w:rsidRDefault="00327DB4">
      <w:pPr>
        <w:ind w:firstLine="567"/>
        <w:jc w:val="both"/>
        <w:rPr>
          <w:b/>
          <w:sz w:val="28"/>
          <w:szCs w:val="28"/>
        </w:rPr>
      </w:pPr>
    </w:p>
    <w:p w14:paraId="5E7DEFE0" w14:textId="77777777" w:rsidR="00F94A4A" w:rsidRDefault="00F94A4A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Глава 1. Область применения </w:t>
      </w:r>
    </w:p>
    <w:p w14:paraId="20685E96" w14:textId="77777777" w:rsidR="00F94A4A" w:rsidRDefault="00F94A4A">
      <w:pPr>
        <w:ind w:firstLine="567"/>
        <w:jc w:val="both"/>
        <w:rPr>
          <w:b/>
          <w:sz w:val="28"/>
          <w:szCs w:val="28"/>
        </w:rPr>
      </w:pPr>
    </w:p>
    <w:p w14:paraId="5F015DC8" w14:textId="77777777" w:rsidR="00F94A4A" w:rsidRDefault="00F94A4A">
      <w:pPr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Настоящая должностная инструкция определяет и устанавливает требования к деятельности лаборанта кафедры биологии,</w:t>
      </w:r>
      <w:r w:rsidR="00327DB4">
        <w:rPr>
          <w:sz w:val="28"/>
          <w:szCs w:val="28"/>
        </w:rPr>
        <w:t xml:space="preserve"> </w:t>
      </w:r>
      <w:r>
        <w:rPr>
          <w:sz w:val="28"/>
          <w:szCs w:val="28"/>
        </w:rPr>
        <w:t>экологии и химии НАО «Костанайский региональный университет имени А</w:t>
      </w:r>
      <w:r>
        <w:rPr>
          <w:sz w:val="28"/>
          <w:szCs w:val="28"/>
          <w:lang w:val="kk-KZ"/>
        </w:rPr>
        <w:t xml:space="preserve">хмет </w:t>
      </w:r>
      <w:r>
        <w:rPr>
          <w:caps/>
          <w:sz w:val="28"/>
          <w:szCs w:val="28"/>
        </w:rPr>
        <w:t>Б</w:t>
      </w:r>
      <w:r>
        <w:rPr>
          <w:sz w:val="28"/>
          <w:szCs w:val="28"/>
        </w:rPr>
        <w:t>айт</w:t>
      </w:r>
      <w:r>
        <w:rPr>
          <w:sz w:val="28"/>
          <w:szCs w:val="28"/>
          <w:lang w:val="kk-KZ"/>
        </w:rPr>
        <w:t>ұрсынұлы</w:t>
      </w:r>
      <w:r>
        <w:rPr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t>регламентирует его обязанности, права, ответственность и условия для его эффективной деятельности.</w:t>
      </w:r>
    </w:p>
    <w:p w14:paraId="5277B1D3" w14:textId="77777777" w:rsidR="00F94A4A" w:rsidRDefault="00F94A4A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lang w:val="kk-KZ"/>
        </w:rPr>
        <w:t xml:space="preserve">2. </w:t>
      </w:r>
      <w:r>
        <w:rPr>
          <w:sz w:val="28"/>
          <w:szCs w:val="28"/>
        </w:rPr>
        <w:t xml:space="preserve">Должностная инструкция разработана в соответствии с действующим законодательством РК, стандартом организации </w:t>
      </w:r>
      <w:r>
        <w:rPr>
          <w:color w:val="000000"/>
          <w:sz w:val="28"/>
          <w:szCs w:val="28"/>
        </w:rPr>
        <w:t>СО 047</w:t>
      </w:r>
      <w:r>
        <w:rPr>
          <w:bCs/>
          <w:caps/>
          <w:sz w:val="28"/>
          <w:szCs w:val="28"/>
        </w:rPr>
        <w:t>-2025</w:t>
      </w:r>
      <w:r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инструкций. </w:t>
      </w:r>
    </w:p>
    <w:p w14:paraId="54EDC245" w14:textId="77777777" w:rsidR="00F94A4A" w:rsidRDefault="00F94A4A">
      <w:pPr>
        <w:tabs>
          <w:tab w:val="left" w:pos="709"/>
          <w:tab w:val="left" w:pos="851"/>
        </w:tabs>
        <w:ind w:firstLine="567"/>
        <w:jc w:val="both"/>
        <w:rPr>
          <w:sz w:val="28"/>
        </w:rPr>
      </w:pPr>
    </w:p>
    <w:p w14:paraId="4042AA02" w14:textId="77777777" w:rsidR="00F94A4A" w:rsidRDefault="00F94A4A">
      <w:pPr>
        <w:pStyle w:val="4"/>
        <w:spacing w:before="0" w:after="0"/>
        <w:ind w:left="567"/>
        <w:jc w:val="both"/>
      </w:pPr>
      <w:r>
        <w:t xml:space="preserve">Глава 2. Нормативные ссылки </w:t>
      </w:r>
    </w:p>
    <w:p w14:paraId="5880D981" w14:textId="77777777" w:rsidR="00F94A4A" w:rsidRDefault="00F94A4A">
      <w:pPr>
        <w:tabs>
          <w:tab w:val="left" w:pos="851"/>
          <w:tab w:val="left" w:pos="2216"/>
        </w:tabs>
      </w:pPr>
      <w:r>
        <w:tab/>
      </w:r>
    </w:p>
    <w:p w14:paraId="62250E57" w14:textId="77777777" w:rsidR="00F94A4A" w:rsidRDefault="00F94A4A">
      <w:pPr>
        <w:pStyle w:val="af1"/>
        <w:tabs>
          <w:tab w:val="left" w:pos="567"/>
          <w:tab w:val="left" w:pos="709"/>
          <w:tab w:val="left" w:pos="851"/>
        </w:tabs>
        <w:ind w:left="19" w:right="44" w:firstLine="537"/>
        <w:jc w:val="both"/>
        <w:rPr>
          <w:sz w:val="28"/>
          <w:szCs w:val="28"/>
        </w:rPr>
      </w:pPr>
      <w:r>
        <w:rPr>
          <w:w w:val="106"/>
          <w:sz w:val="28"/>
          <w:szCs w:val="28"/>
          <w:lang w:val="kk-KZ"/>
        </w:rPr>
        <w:t>3</w:t>
      </w:r>
      <w:r>
        <w:rPr>
          <w:w w:val="106"/>
          <w:sz w:val="28"/>
          <w:szCs w:val="28"/>
        </w:rPr>
        <w:t>.</w:t>
      </w:r>
      <w:bookmarkStart w:id="0" w:name="SUB1001218046"/>
      <w:r>
        <w:rPr>
          <w:w w:val="10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Настоящее положение разработано на основании следующих нормативных документов:</w:t>
      </w:r>
    </w:p>
    <w:p w14:paraId="42A40FB3" w14:textId="77777777" w:rsidR="00F94A4A" w:rsidRDefault="00F94A4A">
      <w:pPr>
        <w:pStyle w:val="af1"/>
        <w:tabs>
          <w:tab w:val="left" w:pos="709"/>
          <w:tab w:val="left" w:pos="851"/>
        </w:tabs>
        <w:ind w:left="57" w:right="45" w:firstLine="53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1) Трудовой кодекс Республики Казахстан от 23 ноября 2015 года №414-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;</w:t>
      </w:r>
    </w:p>
    <w:p w14:paraId="2AFB15AD" w14:textId="77777777" w:rsidR="00F94A4A" w:rsidRDefault="00F94A4A">
      <w:pPr>
        <w:pStyle w:val="af1"/>
        <w:tabs>
          <w:tab w:val="left" w:pos="709"/>
          <w:tab w:val="left" w:pos="851"/>
        </w:tabs>
        <w:ind w:left="57" w:right="45" w:firstLine="53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Закон Республики Казахстан «Об образов</w:t>
      </w:r>
      <w:r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>нии» от 27.07.2007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№3</w:t>
      </w: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9;</w:t>
      </w:r>
    </w:p>
    <w:p w14:paraId="7D7B6AE8" w14:textId="77777777" w:rsidR="00F94A4A" w:rsidRDefault="00F94A4A">
      <w:pPr>
        <w:pStyle w:val="j14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57" w:firstLine="53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>) </w:t>
      </w:r>
      <w:hyperlink r:id="rId12" w:tgtFrame="_parent" w:tooltip="СТ РК ИСО 9000-2007 (IDT, ISO 9000:2005) " w:history="1">
        <w:r>
          <w:rPr>
            <w:rStyle w:val="a3"/>
            <w:bCs/>
            <w:color w:val="auto"/>
            <w:sz w:val="28"/>
            <w:szCs w:val="28"/>
            <w:u w:val="none"/>
          </w:rPr>
          <w:t>СТ РК ИСО 9000-2017</w:t>
        </w:r>
      </w:hyperlink>
      <w:bookmarkEnd w:id="0"/>
      <w:r>
        <w:rPr>
          <w:rStyle w:val="a3"/>
          <w:bCs/>
          <w:color w:val="auto"/>
          <w:sz w:val="28"/>
          <w:szCs w:val="28"/>
          <w:u w:val="none"/>
        </w:rPr>
        <w:t xml:space="preserve"> </w:t>
      </w:r>
      <w:r>
        <w:rPr>
          <w:sz w:val="28"/>
          <w:szCs w:val="28"/>
        </w:rPr>
        <w:t>Системы менеджмента качества. Основные положения и словарь;</w:t>
      </w:r>
    </w:p>
    <w:p w14:paraId="02C1370D" w14:textId="77777777" w:rsidR="00F94A4A" w:rsidRDefault="00F94A4A">
      <w:pPr>
        <w:tabs>
          <w:tab w:val="left" w:pos="993"/>
        </w:tabs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4)Устав НАО «Костанайский региональный университет имени  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lang w:val="kk-KZ"/>
        </w:rPr>
        <w:t>хмет</w:t>
      </w:r>
      <w:r>
        <w:rPr>
          <w:color w:val="000000"/>
          <w:sz w:val="28"/>
          <w:szCs w:val="28"/>
        </w:rPr>
        <w:t xml:space="preserve"> Байт</w:t>
      </w:r>
      <w:r>
        <w:rPr>
          <w:color w:val="000000"/>
          <w:sz w:val="28"/>
          <w:szCs w:val="28"/>
          <w:lang w:val="kk-KZ"/>
        </w:rPr>
        <w:t>ұ</w:t>
      </w:r>
      <w:r>
        <w:rPr>
          <w:color w:val="000000"/>
          <w:sz w:val="28"/>
          <w:szCs w:val="28"/>
        </w:rPr>
        <w:t>рсын</w:t>
      </w:r>
      <w:r>
        <w:rPr>
          <w:color w:val="000000"/>
          <w:sz w:val="28"/>
          <w:szCs w:val="28"/>
          <w:lang w:val="kk-KZ"/>
        </w:rPr>
        <w:t>ұлы</w:t>
      </w:r>
      <w:r>
        <w:rPr>
          <w:sz w:val="28"/>
          <w:szCs w:val="28"/>
        </w:rPr>
        <w:t>», утвержден приказом Председателя Комитета государственного имущества и приватизации Министерства финансов Республики Казахстан от 05 июня 2020 года с изменениями от 03 октября 2023г.;</w:t>
      </w:r>
    </w:p>
    <w:p w14:paraId="4969AF6F" w14:textId="77777777" w:rsidR="00F94A4A" w:rsidRDefault="00F94A4A">
      <w:pPr>
        <w:tabs>
          <w:tab w:val="left" w:pos="993"/>
        </w:tabs>
        <w:ind w:left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 СО 002-2025 Стандарт организации. Делопроизводство;</w:t>
      </w:r>
    </w:p>
    <w:p w14:paraId="767C1AA0" w14:textId="77777777" w:rsidR="00F94A4A" w:rsidRDefault="00F94A4A">
      <w:pPr>
        <w:tabs>
          <w:tab w:val="left" w:pos="993"/>
        </w:tabs>
        <w:ind w:left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6) ДП 001-2025 Документированная процедура. Управление документацией;</w:t>
      </w:r>
    </w:p>
    <w:p w14:paraId="12167326" w14:textId="77777777" w:rsidR="00F94A4A" w:rsidRDefault="00F94A4A">
      <w:pPr>
        <w:tabs>
          <w:tab w:val="left" w:pos="851"/>
          <w:tab w:val="left" w:pos="993"/>
        </w:tabs>
        <w:suppressAutoHyphens/>
        <w:ind w:firstLineChars="200" w:firstLine="560"/>
        <w:jc w:val="both"/>
        <w:rPr>
          <w:sz w:val="28"/>
          <w:szCs w:val="28"/>
        </w:rPr>
      </w:pPr>
      <w:r>
        <w:rPr>
          <w:bCs/>
          <w:caps/>
          <w:sz w:val="28"/>
          <w:szCs w:val="28"/>
        </w:rPr>
        <w:t>7) СО 047-2025</w:t>
      </w:r>
      <w:r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инструкций.</w:t>
      </w:r>
    </w:p>
    <w:p w14:paraId="024C3893" w14:textId="77777777" w:rsidR="00F94A4A" w:rsidRDefault="00F94A4A">
      <w:pPr>
        <w:shd w:val="clear" w:color="auto" w:fill="FFFFFF"/>
        <w:tabs>
          <w:tab w:val="left" w:pos="709"/>
          <w:tab w:val="left" w:pos="851"/>
        </w:tabs>
        <w:ind w:left="57" w:firstLine="539"/>
        <w:jc w:val="both"/>
        <w:rPr>
          <w:sz w:val="28"/>
          <w:szCs w:val="28"/>
          <w:lang w:val="kk-KZ"/>
        </w:rPr>
      </w:pPr>
    </w:p>
    <w:p w14:paraId="4123029E" w14:textId="77777777" w:rsidR="00F94A4A" w:rsidRDefault="00F94A4A">
      <w:pPr>
        <w:pStyle w:val="af1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Глава 3. Обозначения и сокращения </w:t>
      </w:r>
    </w:p>
    <w:p w14:paraId="77284F79" w14:textId="77777777" w:rsidR="00F94A4A" w:rsidRDefault="00F94A4A">
      <w:pPr>
        <w:pStyle w:val="af1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607DD143" w14:textId="77777777" w:rsidR="00F94A4A" w:rsidRDefault="00F94A4A">
      <w:pPr>
        <w:pStyle w:val="af1"/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настоящей должностной инструкции применяются следующие сокращения: </w:t>
      </w:r>
    </w:p>
    <w:p w14:paraId="55D1DE5E" w14:textId="77777777" w:rsidR="00F94A4A" w:rsidRDefault="00F94A4A">
      <w:pPr>
        <w:pStyle w:val="af1"/>
        <w:numPr>
          <w:ilvl w:val="0"/>
          <w:numId w:val="2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РК – Республика Казахстан;</w:t>
      </w:r>
    </w:p>
    <w:p w14:paraId="6F4C8C9E" w14:textId="77777777" w:rsidR="00F94A4A" w:rsidRDefault="00F94A4A">
      <w:pPr>
        <w:pStyle w:val="af1"/>
        <w:numPr>
          <w:ilvl w:val="0"/>
          <w:numId w:val="2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КРУ</w:t>
      </w:r>
      <w:r>
        <w:rPr>
          <w:sz w:val="28"/>
          <w:szCs w:val="28"/>
          <w:lang w:val="kk-KZ"/>
        </w:rPr>
        <w:t xml:space="preserve"> имени </w:t>
      </w:r>
      <w:r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 xml:space="preserve">хмет </w:t>
      </w:r>
      <w:r>
        <w:rPr>
          <w:caps/>
          <w:sz w:val="28"/>
          <w:szCs w:val="28"/>
        </w:rPr>
        <w:t>Б</w:t>
      </w:r>
      <w:r>
        <w:rPr>
          <w:sz w:val="28"/>
          <w:szCs w:val="28"/>
        </w:rPr>
        <w:t>айт</w:t>
      </w:r>
      <w:r>
        <w:rPr>
          <w:sz w:val="28"/>
          <w:szCs w:val="28"/>
          <w:lang w:val="kk-KZ"/>
        </w:rPr>
        <w:t>ұрсынұлы</w:t>
      </w:r>
      <w:r>
        <w:rPr>
          <w:sz w:val="28"/>
          <w:szCs w:val="28"/>
        </w:rPr>
        <w:t>»</w:t>
      </w:r>
      <w:r>
        <w:rPr>
          <w:color w:val="000000"/>
          <w:spacing w:val="-10"/>
          <w:sz w:val="28"/>
          <w:szCs w:val="28"/>
        </w:rPr>
        <w:t>, КРУ, Университет – Некоммерческое акционерное общество «Костанайский региональный университет</w:t>
      </w:r>
      <w:r>
        <w:rPr>
          <w:sz w:val="28"/>
          <w:szCs w:val="28"/>
          <w:lang w:val="kk-KZ"/>
        </w:rPr>
        <w:t xml:space="preserve"> имени </w:t>
      </w:r>
      <w:r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 xml:space="preserve">хмет </w:t>
      </w:r>
      <w:r>
        <w:rPr>
          <w:caps/>
          <w:sz w:val="28"/>
          <w:szCs w:val="28"/>
        </w:rPr>
        <w:t>Б</w:t>
      </w:r>
      <w:r>
        <w:rPr>
          <w:sz w:val="28"/>
          <w:szCs w:val="28"/>
        </w:rPr>
        <w:t>айт</w:t>
      </w:r>
      <w:r>
        <w:rPr>
          <w:sz w:val="28"/>
          <w:szCs w:val="28"/>
          <w:lang w:val="kk-KZ"/>
        </w:rPr>
        <w:t>ұрсынұлы</w:t>
      </w:r>
      <w:r>
        <w:rPr>
          <w:sz w:val="28"/>
          <w:szCs w:val="28"/>
        </w:rPr>
        <w:t>»</w:t>
      </w:r>
      <w:r>
        <w:rPr>
          <w:color w:val="000000"/>
          <w:spacing w:val="-10"/>
          <w:sz w:val="28"/>
          <w:szCs w:val="28"/>
        </w:rPr>
        <w:t>;</w:t>
      </w:r>
    </w:p>
    <w:p w14:paraId="66BB8CBF" w14:textId="77777777" w:rsidR="00F94A4A" w:rsidRDefault="00F94A4A">
      <w:pPr>
        <w:pStyle w:val="af1"/>
        <w:numPr>
          <w:ilvl w:val="0"/>
          <w:numId w:val="2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ДП – документированная процедура;</w:t>
      </w:r>
    </w:p>
    <w:p w14:paraId="44136543" w14:textId="77777777" w:rsidR="00F94A4A" w:rsidRDefault="00F94A4A">
      <w:pPr>
        <w:pStyle w:val="af1"/>
        <w:numPr>
          <w:ilvl w:val="0"/>
          <w:numId w:val="2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 – стандарт организации; </w:t>
      </w:r>
    </w:p>
    <w:p w14:paraId="37208811" w14:textId="77777777" w:rsidR="00F94A4A" w:rsidRDefault="00F94A4A">
      <w:pPr>
        <w:pStyle w:val="af1"/>
        <w:numPr>
          <w:ilvl w:val="0"/>
          <w:numId w:val="2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 – должностная инструкция;</w:t>
      </w:r>
    </w:p>
    <w:p w14:paraId="7610CE03" w14:textId="77777777" w:rsidR="00F94A4A" w:rsidRDefault="00F94A4A">
      <w:pPr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ОУП – </w:t>
      </w:r>
      <w:r>
        <w:rPr>
          <w:color w:val="000000"/>
          <w:sz w:val="28"/>
          <w:szCs w:val="28"/>
        </w:rPr>
        <w:t>отдел управления персоналом;</w:t>
      </w:r>
    </w:p>
    <w:p w14:paraId="7DBC411F" w14:textId="77777777" w:rsidR="00F94A4A" w:rsidRDefault="00F94A4A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ППС – профессорско-преподавательский состав;</w:t>
      </w:r>
    </w:p>
    <w:p w14:paraId="3A1B422A" w14:textId="77777777" w:rsidR="00F94A4A" w:rsidRDefault="00F94A4A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sz w:val="28"/>
          <w:szCs w:val="28"/>
        </w:rPr>
        <w:t>УВП – учебно-вспомогательный персонал.</w:t>
      </w:r>
    </w:p>
    <w:p w14:paraId="42C6217F" w14:textId="77777777" w:rsidR="00F94A4A" w:rsidRDefault="00F94A4A">
      <w:pPr>
        <w:tabs>
          <w:tab w:val="left" w:pos="142"/>
          <w:tab w:val="left" w:pos="851"/>
        </w:tabs>
        <w:jc w:val="both"/>
        <w:rPr>
          <w:b/>
          <w:sz w:val="28"/>
          <w:szCs w:val="28"/>
        </w:rPr>
      </w:pPr>
    </w:p>
    <w:p w14:paraId="45FFCF9E" w14:textId="77777777" w:rsidR="00F94A4A" w:rsidRDefault="00F94A4A">
      <w:pPr>
        <w:tabs>
          <w:tab w:val="left" w:pos="142"/>
          <w:tab w:val="left" w:pos="851"/>
        </w:tabs>
        <w:jc w:val="both"/>
        <w:rPr>
          <w:b/>
          <w:sz w:val="28"/>
          <w:szCs w:val="28"/>
        </w:rPr>
      </w:pPr>
    </w:p>
    <w:p w14:paraId="01CCA902" w14:textId="77777777" w:rsidR="00F94A4A" w:rsidRDefault="00F94A4A">
      <w:pPr>
        <w:tabs>
          <w:tab w:val="left" w:pos="142"/>
          <w:tab w:val="left" w:pos="85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14:paraId="237C6594" w14:textId="77777777" w:rsidR="00327DB4" w:rsidRDefault="00F94A4A">
      <w:pPr>
        <w:tabs>
          <w:tab w:val="left" w:pos="142"/>
          <w:tab w:val="left" w:pos="85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651ACEA" w14:textId="77777777" w:rsidR="00F94A4A" w:rsidRDefault="00327DB4" w:rsidP="00327DB4">
      <w:pPr>
        <w:tabs>
          <w:tab w:val="left" w:pos="142"/>
          <w:tab w:val="left" w:pos="851"/>
        </w:tabs>
        <w:ind w:left="425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F94A4A">
        <w:rPr>
          <w:b/>
          <w:sz w:val="28"/>
          <w:szCs w:val="28"/>
        </w:rPr>
        <w:lastRenderedPageBreak/>
        <w:t>Глава 4. Общие положения</w:t>
      </w:r>
    </w:p>
    <w:p w14:paraId="36638F29" w14:textId="77777777" w:rsidR="00F94A4A" w:rsidRDefault="00F94A4A">
      <w:pPr>
        <w:shd w:val="clear" w:color="auto" w:fill="FFFFFF"/>
        <w:tabs>
          <w:tab w:val="left" w:pos="900"/>
        </w:tabs>
        <w:jc w:val="both"/>
        <w:rPr>
          <w:sz w:val="28"/>
          <w:szCs w:val="28"/>
        </w:rPr>
      </w:pPr>
    </w:p>
    <w:p w14:paraId="2477DF01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Лаборант </w:t>
      </w:r>
      <w:r>
        <w:rPr>
          <w:spacing w:val="-1"/>
          <w:sz w:val="28"/>
          <w:szCs w:val="28"/>
        </w:rPr>
        <w:t>кафедры</w:t>
      </w:r>
      <w:r>
        <w:rPr>
          <w:sz w:val="28"/>
          <w:szCs w:val="28"/>
        </w:rPr>
        <w:t xml:space="preserve"> относится к категории учебно-вспомогательного персонала.</w:t>
      </w:r>
    </w:p>
    <w:p w14:paraId="25B2EB4D" w14:textId="77777777" w:rsidR="00F94A4A" w:rsidRDefault="00F94A4A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Лаборант </w:t>
      </w:r>
      <w:r>
        <w:rPr>
          <w:spacing w:val="-1"/>
          <w:sz w:val="28"/>
          <w:szCs w:val="28"/>
        </w:rPr>
        <w:t>кафедры</w:t>
      </w:r>
      <w:r>
        <w:rPr>
          <w:sz w:val="28"/>
          <w:szCs w:val="28"/>
        </w:rPr>
        <w:t xml:space="preserve"> назначается на должность на основании приказа Председателя Правления-Ректора Университета</w:t>
      </w:r>
      <w:r>
        <w:rPr>
          <w:spacing w:val="-5"/>
          <w:sz w:val="28"/>
          <w:szCs w:val="28"/>
        </w:rPr>
        <w:t xml:space="preserve">, </w:t>
      </w:r>
      <w:r>
        <w:rPr>
          <w:spacing w:val="-3"/>
          <w:sz w:val="28"/>
          <w:szCs w:val="28"/>
        </w:rPr>
        <w:t>по представлению заведующего кафедрой и согласованию с директором института</w:t>
      </w:r>
      <w:r>
        <w:rPr>
          <w:sz w:val="28"/>
          <w:szCs w:val="28"/>
        </w:rPr>
        <w:t>, по личному заявлению. Освобождение от должности осуществляется в соответствии с трудовым законодательством РК.</w:t>
      </w:r>
    </w:p>
    <w:p w14:paraId="5BF9BCD1" w14:textId="77777777" w:rsidR="00F94A4A" w:rsidRDefault="00F94A4A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Лаборант </w:t>
      </w:r>
      <w:r>
        <w:rPr>
          <w:spacing w:val="-1"/>
          <w:sz w:val="28"/>
          <w:szCs w:val="28"/>
        </w:rPr>
        <w:t>кафедры</w:t>
      </w:r>
      <w:r>
        <w:rPr>
          <w:sz w:val="28"/>
          <w:szCs w:val="28"/>
        </w:rPr>
        <w:t xml:space="preserve"> в своей деятельности руководствуется действующим законодательством РК, Уставом КРУ, нормативными документами и методическими материалами по направлению деятельности, внутренними и организационно-распорядительными документами Университета и настоящей должностной инструкцией.</w:t>
      </w:r>
    </w:p>
    <w:p w14:paraId="16CD8195" w14:textId="77777777" w:rsidR="00F94A4A" w:rsidRDefault="00F94A4A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Лаборант </w:t>
      </w:r>
      <w:r>
        <w:rPr>
          <w:spacing w:val="-1"/>
          <w:sz w:val="28"/>
          <w:szCs w:val="28"/>
        </w:rPr>
        <w:t>кафедры</w:t>
      </w:r>
      <w:r>
        <w:rPr>
          <w:sz w:val="28"/>
          <w:szCs w:val="28"/>
        </w:rPr>
        <w:t xml:space="preserve"> подчиняется непосредственно заведующему кафедрой.</w:t>
      </w:r>
    </w:p>
    <w:p w14:paraId="64F0FAEE" w14:textId="77777777" w:rsidR="00F94A4A" w:rsidRDefault="00F94A4A">
      <w:pPr>
        <w:widowControl w:val="0"/>
        <w:shd w:val="clear" w:color="auto" w:fill="FFFFFF"/>
        <w:tabs>
          <w:tab w:val="left" w:pos="900"/>
        </w:tabs>
        <w:autoSpaceDE w:val="0"/>
        <w:autoSpaceDN w:val="0"/>
        <w:jc w:val="both"/>
        <w:rPr>
          <w:sz w:val="28"/>
          <w:szCs w:val="28"/>
        </w:rPr>
      </w:pPr>
    </w:p>
    <w:p w14:paraId="0BD77972" w14:textId="77777777" w:rsidR="00F94A4A" w:rsidRDefault="00F94A4A">
      <w:pPr>
        <w:shd w:val="clear" w:color="auto" w:fill="FFFFFF"/>
        <w:ind w:firstLine="567"/>
        <w:jc w:val="both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Глава 5. Описание</w:t>
      </w:r>
    </w:p>
    <w:p w14:paraId="645ABCFD" w14:textId="77777777" w:rsidR="00F94A4A" w:rsidRDefault="00F94A4A">
      <w:pPr>
        <w:shd w:val="clear" w:color="auto" w:fill="FFFFFF"/>
        <w:tabs>
          <w:tab w:val="left" w:pos="567"/>
        </w:tabs>
        <w:ind w:firstLine="567"/>
        <w:jc w:val="both"/>
        <w:rPr>
          <w:b/>
          <w:spacing w:val="-8"/>
          <w:sz w:val="28"/>
          <w:szCs w:val="28"/>
        </w:rPr>
      </w:pPr>
    </w:p>
    <w:p w14:paraId="0811270E" w14:textId="77777777" w:rsidR="00F94A4A" w:rsidRDefault="00F94A4A">
      <w:pPr>
        <w:shd w:val="clear" w:color="auto" w:fill="FFFFFF"/>
        <w:spacing w:line="317" w:lineRule="exact"/>
        <w:ind w:firstLine="567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Параграф 1. Квалификационные требования</w:t>
      </w:r>
    </w:p>
    <w:p w14:paraId="15140234" w14:textId="77777777" w:rsidR="00F94A4A" w:rsidRDefault="00F94A4A">
      <w:pPr>
        <w:widowControl w:val="0"/>
        <w:shd w:val="clear" w:color="auto" w:fill="FFFFFF"/>
        <w:tabs>
          <w:tab w:val="left" w:pos="993"/>
        </w:tabs>
        <w:autoSpaceDE w:val="0"/>
        <w:jc w:val="both"/>
        <w:rPr>
          <w:sz w:val="28"/>
          <w:szCs w:val="28"/>
          <w:lang w:val="kk-KZ"/>
        </w:rPr>
      </w:pPr>
    </w:p>
    <w:p w14:paraId="3BA54E9F" w14:textId="77777777" w:rsidR="00F94A4A" w:rsidRDefault="00F94A4A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9. На должность </w:t>
      </w:r>
      <w:r>
        <w:rPr>
          <w:sz w:val="28"/>
          <w:szCs w:val="28"/>
        </w:rPr>
        <w:t>лаборанта</w:t>
      </w:r>
      <w:r>
        <w:rPr>
          <w:sz w:val="28"/>
          <w:szCs w:val="28"/>
          <w:lang w:val="kk-KZ"/>
        </w:rPr>
        <w:t xml:space="preserve"> </w:t>
      </w:r>
      <w:r>
        <w:rPr>
          <w:spacing w:val="-1"/>
          <w:sz w:val="28"/>
          <w:szCs w:val="28"/>
        </w:rPr>
        <w:t>кафедры</w:t>
      </w:r>
      <w:r>
        <w:rPr>
          <w:sz w:val="28"/>
          <w:szCs w:val="28"/>
          <w:lang w:val="kk-KZ"/>
        </w:rPr>
        <w:t xml:space="preserve"> назначается лицо, соответствующее следующим квалификационным требованиям:</w:t>
      </w:r>
    </w:p>
    <w:p w14:paraId="4FC5F969" w14:textId="77777777" w:rsidR="00F94A4A" w:rsidRDefault="00F94A4A">
      <w:pPr>
        <w:widowControl w:val="0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Образование: высшее</w:t>
      </w:r>
      <w:r w:rsidR="004C0F39">
        <w:rPr>
          <w:sz w:val="28"/>
          <w:szCs w:val="28"/>
          <w:lang w:val="kk-KZ"/>
        </w:rPr>
        <w:t xml:space="preserve"> по профилю кафедры</w:t>
      </w:r>
      <w:r>
        <w:rPr>
          <w:sz w:val="28"/>
          <w:szCs w:val="28"/>
          <w:lang w:val="kk-KZ"/>
        </w:rPr>
        <w:t>;</w:t>
      </w:r>
    </w:p>
    <w:p w14:paraId="78FE0E34" w14:textId="77777777" w:rsidR="00F94A4A" w:rsidRDefault="00F94A4A">
      <w:pPr>
        <w:widowControl w:val="0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Стаж работы: </w:t>
      </w:r>
      <w:r>
        <w:rPr>
          <w:sz w:val="28"/>
          <w:szCs w:val="28"/>
        </w:rPr>
        <w:t>без предъявления требований к стажу работы;</w:t>
      </w:r>
    </w:p>
    <w:p w14:paraId="4573D1A8" w14:textId="77777777" w:rsidR="00F94A4A" w:rsidRDefault="00F94A4A">
      <w:pPr>
        <w:widowControl w:val="0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Особые требования: отсутствуют.</w:t>
      </w:r>
    </w:p>
    <w:p w14:paraId="073F021C" w14:textId="77777777" w:rsidR="00F94A4A" w:rsidRDefault="00F94A4A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740AB1D" w14:textId="77777777" w:rsidR="00F94A4A" w:rsidRDefault="00F94A4A">
      <w:pPr>
        <w:pStyle w:val="4"/>
        <w:spacing w:before="0" w:after="0"/>
        <w:ind w:firstLine="567"/>
        <w:jc w:val="both"/>
      </w:pPr>
      <w:r>
        <w:rPr>
          <w:spacing w:val="-6"/>
        </w:rPr>
        <w:t xml:space="preserve">Параграф 2. </w:t>
      </w:r>
      <w:r>
        <w:t>Должностные обязанности</w:t>
      </w:r>
    </w:p>
    <w:p w14:paraId="26F14131" w14:textId="77777777" w:rsidR="00F94A4A" w:rsidRDefault="00F94A4A"/>
    <w:p w14:paraId="105EBD7C" w14:textId="77777777" w:rsidR="00F94A4A" w:rsidRDefault="00F94A4A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10. Лаборант </w:t>
      </w:r>
      <w:r>
        <w:rPr>
          <w:spacing w:val="-1"/>
          <w:sz w:val="28"/>
          <w:szCs w:val="28"/>
        </w:rPr>
        <w:t>кафедры</w:t>
      </w:r>
      <w:r>
        <w:rPr>
          <w:sz w:val="28"/>
          <w:szCs w:val="28"/>
          <w:lang w:val="kk-KZ"/>
        </w:rPr>
        <w:t xml:space="preserve"> для выполнения возложенных на него трудовых функций </w:t>
      </w:r>
      <w:r>
        <w:rPr>
          <w:sz w:val="28"/>
          <w:szCs w:val="28"/>
        </w:rPr>
        <w:t>обязан</w:t>
      </w:r>
      <w:r>
        <w:rPr>
          <w:sz w:val="28"/>
          <w:szCs w:val="28"/>
          <w:lang w:val="kk-KZ"/>
        </w:rPr>
        <w:t>:</w:t>
      </w:r>
    </w:p>
    <w:p w14:paraId="1D97F8DE" w14:textId="77777777" w:rsidR="00F94A4A" w:rsidRDefault="00F94A4A">
      <w:pPr>
        <w:pStyle w:val="af2"/>
        <w:widowControl w:val="0"/>
        <w:numPr>
          <w:ilvl w:val="0"/>
          <w:numId w:val="4"/>
        </w:numPr>
        <w:tabs>
          <w:tab w:val="left" w:pos="851"/>
          <w:tab w:val="left" w:pos="935"/>
        </w:tabs>
        <w:autoSpaceDE w:val="0"/>
        <w:autoSpaceDN w:val="0"/>
        <w:adjustRightInd w:val="0"/>
        <w:spacing w:after="240"/>
        <w:ind w:left="0" w:firstLine="567"/>
        <w:jc w:val="both"/>
        <w:rPr>
          <w:sz w:val="28"/>
        </w:rPr>
      </w:pPr>
      <w:r>
        <w:rPr>
          <w:spacing w:val="1"/>
          <w:sz w:val="28"/>
          <w:szCs w:val="28"/>
        </w:rPr>
        <w:t xml:space="preserve">Вести делопроизводство и оформлять документацию кафедры согласно установленной номенклатуре дел и инструкции по делопроизводству, </w:t>
      </w:r>
      <w:r>
        <w:rPr>
          <w:sz w:val="28"/>
          <w:szCs w:val="28"/>
        </w:rPr>
        <w:t>прием, рассмотрение, регистрация и хранение входящей и исходящей документации, регистрация контрольных и курсовых работ студентов кафедры, оформление описей и актов списания документации, ежегодный отбор и передача документов на архивное хранение или уничтожение, ведение рабочих журналов в том числе журнала учета рабочего времени, компьютерное оформление и рассылка исходящих документов.</w:t>
      </w:r>
    </w:p>
    <w:p w14:paraId="6A3326AD" w14:textId="77777777" w:rsidR="00F94A4A" w:rsidRDefault="00F94A4A">
      <w:pPr>
        <w:pStyle w:val="af2"/>
        <w:widowControl w:val="0"/>
        <w:numPr>
          <w:ilvl w:val="0"/>
          <w:numId w:val="4"/>
        </w:numPr>
        <w:tabs>
          <w:tab w:val="left" w:pos="851"/>
          <w:tab w:val="left" w:pos="935"/>
        </w:tabs>
        <w:autoSpaceDE w:val="0"/>
        <w:autoSpaceDN w:val="0"/>
        <w:adjustRightInd w:val="0"/>
        <w:ind w:left="0" w:firstLine="567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>Вести табель учета рабочего времени членов кафедры.</w:t>
      </w:r>
    </w:p>
    <w:p w14:paraId="475FA65F" w14:textId="77777777" w:rsidR="00F94A4A" w:rsidRDefault="00F94A4A">
      <w:pPr>
        <w:pStyle w:val="af2"/>
        <w:widowControl w:val="0"/>
        <w:numPr>
          <w:ilvl w:val="0"/>
          <w:numId w:val="4"/>
        </w:numPr>
        <w:tabs>
          <w:tab w:val="left" w:pos="851"/>
          <w:tab w:val="left" w:pos="935"/>
        </w:tabs>
        <w:autoSpaceDE w:val="0"/>
        <w:autoSpaceDN w:val="0"/>
        <w:adjustRightInd w:val="0"/>
        <w:ind w:left="0" w:firstLine="567"/>
        <w:jc w:val="both"/>
        <w:rPr>
          <w:sz w:val="28"/>
        </w:rPr>
      </w:pPr>
      <w:r>
        <w:rPr>
          <w:spacing w:val="-7"/>
          <w:sz w:val="28"/>
          <w:szCs w:val="28"/>
        </w:rPr>
        <w:t>Осуществлять работу с прекурсорами и реактивами.</w:t>
      </w:r>
    </w:p>
    <w:p w14:paraId="3B7E5717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pacing w:val="-1"/>
          <w:sz w:val="28"/>
          <w:szCs w:val="28"/>
        </w:rPr>
      </w:pPr>
      <w:r>
        <w:rPr>
          <w:spacing w:val="3"/>
          <w:sz w:val="28"/>
          <w:szCs w:val="28"/>
        </w:rPr>
        <w:t>Доводить распорядительную документацию ректората, деканата и заведующего кафедрой до конкретного исполнителя с отметкой о выполнении.</w:t>
      </w:r>
    </w:p>
    <w:p w14:paraId="78DFD941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pacing w:val="-1"/>
          <w:sz w:val="28"/>
          <w:szCs w:val="28"/>
        </w:rPr>
      </w:pPr>
      <w:r>
        <w:rPr>
          <w:spacing w:val="3"/>
          <w:sz w:val="28"/>
          <w:szCs w:val="28"/>
        </w:rPr>
        <w:t xml:space="preserve">Оказывать помощь ППС кафедры в поиске и подборе необходимой учебной информации в сети </w:t>
      </w:r>
      <w:r>
        <w:rPr>
          <w:spacing w:val="3"/>
          <w:sz w:val="28"/>
          <w:szCs w:val="28"/>
          <w:lang w:val="en-US"/>
        </w:rPr>
        <w:t>Internet</w:t>
      </w:r>
      <w:r>
        <w:rPr>
          <w:spacing w:val="3"/>
          <w:sz w:val="28"/>
          <w:szCs w:val="28"/>
        </w:rPr>
        <w:t>, электронных библиотеках.</w:t>
      </w:r>
    </w:p>
    <w:p w14:paraId="3E9E92E4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pacing w:val="-1"/>
          <w:sz w:val="28"/>
          <w:szCs w:val="28"/>
        </w:rPr>
      </w:pPr>
      <w:r>
        <w:rPr>
          <w:spacing w:val="3"/>
          <w:sz w:val="28"/>
          <w:szCs w:val="28"/>
        </w:rPr>
        <w:t xml:space="preserve">Участвовать в работе кафедры по оформлению учебников, учебных и методических пособий и </w:t>
      </w:r>
      <w:r>
        <w:rPr>
          <w:sz w:val="28"/>
          <w:szCs w:val="28"/>
        </w:rPr>
        <w:t xml:space="preserve">других методических разработок, определённых учебным планом, по распределению учебной нагрузки. </w:t>
      </w:r>
    </w:p>
    <w:p w14:paraId="64760D77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</w:rPr>
      </w:pPr>
      <w:r>
        <w:rPr>
          <w:spacing w:val="5"/>
          <w:sz w:val="28"/>
          <w:szCs w:val="28"/>
        </w:rPr>
        <w:t xml:space="preserve">Соблюдать положения Устава университета, правил внутреннего </w:t>
      </w:r>
      <w:r>
        <w:rPr>
          <w:spacing w:val="5"/>
          <w:sz w:val="28"/>
          <w:szCs w:val="28"/>
        </w:rPr>
        <w:lastRenderedPageBreak/>
        <w:t xml:space="preserve">распорядка и </w:t>
      </w:r>
      <w:r>
        <w:rPr>
          <w:spacing w:val="-1"/>
          <w:sz w:val="28"/>
          <w:szCs w:val="28"/>
        </w:rPr>
        <w:t>настоящей должностной инструкции.</w:t>
      </w:r>
    </w:p>
    <w:p w14:paraId="1FEF89DD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</w:rPr>
      </w:pPr>
      <w:r>
        <w:rPr>
          <w:sz w:val="28"/>
        </w:rPr>
        <w:t>Принимать участие в подготовке и проведении созываемых совещаний и вести протокол заседаний кафедры;</w:t>
      </w:r>
    </w:p>
    <w:p w14:paraId="4388B1E3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</w:rPr>
        <w:t xml:space="preserve"> Несёт материальную ответственность за сохранность закреплённого имущества, в соответствии с договором о материальной ответственности.</w:t>
      </w:r>
    </w:p>
    <w:p w14:paraId="6E1D19B1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</w:rPr>
        <w:t>С</w:t>
      </w:r>
      <w:r>
        <w:rPr>
          <w:rFonts w:eastAsia="Times New Roman"/>
          <w:sz w:val="28"/>
          <w:szCs w:val="28"/>
          <w:lang w:val="kk-KZ"/>
        </w:rPr>
        <w:t>овместно с трудовым коллективом (представителями работников)</w:t>
      </w:r>
      <w:r w:rsidRPr="00327DB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lang w:val="kk-KZ"/>
        </w:rPr>
        <w:t xml:space="preserve">обеспечивать на основе принципов социального партнерства разработку, </w:t>
      </w:r>
      <w:r>
        <w:rPr>
          <w:sz w:val="28"/>
          <w:szCs w:val="28"/>
        </w:rPr>
        <w:t xml:space="preserve">заключение и выполнение коллективного договора, соблюдение трудовой и производственной дисциплины;  </w:t>
      </w:r>
    </w:p>
    <w:p w14:paraId="6D6F9F66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Соблюдать законность в деятельности вверенного подразделения (оставить для руководителя подразделения); </w:t>
      </w:r>
    </w:p>
    <w:p w14:paraId="6E42EEE2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Исполнять поручения Председателя Правления-Ректора, Совета директоров,</w:t>
      </w:r>
      <w:r>
        <w:rPr>
          <w:sz w:val="28"/>
          <w:szCs w:val="28"/>
          <w:lang w:val="kk-KZ"/>
        </w:rPr>
        <w:t xml:space="preserve"> </w:t>
      </w:r>
      <w:hyperlink r:id="rId13" w:history="1">
        <w:r>
          <w:rPr>
            <w:sz w:val="28"/>
            <w:szCs w:val="28"/>
            <w:lang w:val="kk-KZ"/>
          </w:rPr>
          <w:t>проректор по академическим вопросам</w:t>
        </w:r>
      </w:hyperlink>
      <w:r>
        <w:rPr>
          <w:sz w:val="28"/>
          <w:szCs w:val="28"/>
          <w:lang w:val="kk-KZ"/>
        </w:rPr>
        <w:t>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института (для сотрудников института), непосредственного руководителя;  </w:t>
      </w:r>
    </w:p>
    <w:p w14:paraId="18D3446C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Соблюдать трудовую и исполнительскую дисциплину, Правила внутреннего распорядка, Правила и нормы охраны труда, технику безопасности и противопожарной защиты;</w:t>
      </w:r>
      <w:bookmarkStart w:id="1" w:name="_Hlk211955401"/>
      <w:r>
        <w:rPr>
          <w:sz w:val="28"/>
          <w:szCs w:val="28"/>
        </w:rPr>
        <w:t xml:space="preserve"> </w:t>
      </w:r>
    </w:p>
    <w:p w14:paraId="7BF4A17F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Соблюдать требования политики информационной безопасности </w:t>
      </w:r>
      <w:r>
        <w:rPr>
          <w:sz w:val="28"/>
          <w:szCs w:val="28"/>
          <w:lang w:val="kk-KZ"/>
        </w:rPr>
        <w:t>Университета</w:t>
      </w:r>
      <w:r>
        <w:rPr>
          <w:sz w:val="28"/>
          <w:szCs w:val="28"/>
        </w:rPr>
        <w:t xml:space="preserve">; </w:t>
      </w:r>
    </w:p>
    <w:p w14:paraId="72E4832A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Использовать средства вычислительной техники, корпоративную почту и доступ в сеть интернет </w:t>
      </w:r>
      <w:r>
        <w:rPr>
          <w:sz w:val="28"/>
          <w:szCs w:val="28"/>
          <w:lang w:val="kk-KZ"/>
        </w:rPr>
        <w:t xml:space="preserve">Университета </w:t>
      </w:r>
      <w:r>
        <w:rPr>
          <w:sz w:val="28"/>
          <w:szCs w:val="28"/>
        </w:rPr>
        <w:t xml:space="preserve">только в служебных целях; </w:t>
      </w:r>
    </w:p>
    <w:p w14:paraId="4388D02D" w14:textId="77777777" w:rsidR="00F94A4A" w:rsidRDefault="00F94A4A">
      <w:pPr>
        <w:pStyle w:val="af2"/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Незамедлительно сообщать сотрудникам, ответственным за информационную безопасность (или инженерам-программистам) о выявленных нарушениях, подозрительных письмах, инцидентах, утечках информации или сбоях в работе техники.</w:t>
      </w:r>
    </w:p>
    <w:bookmarkEnd w:id="1"/>
    <w:p w14:paraId="72A73A2B" w14:textId="77777777" w:rsidR="00F94A4A" w:rsidRDefault="00F94A4A">
      <w:pPr>
        <w:widowControl w:val="0"/>
        <w:shd w:val="clear" w:color="auto" w:fill="FFFFFF"/>
        <w:tabs>
          <w:tab w:val="left" w:pos="851"/>
        </w:tabs>
        <w:autoSpaceDE w:val="0"/>
        <w:autoSpaceDN w:val="0"/>
        <w:jc w:val="both"/>
        <w:rPr>
          <w:spacing w:val="-7"/>
          <w:sz w:val="28"/>
          <w:szCs w:val="28"/>
        </w:rPr>
      </w:pPr>
    </w:p>
    <w:p w14:paraId="146F6C13" w14:textId="77777777" w:rsidR="00F94A4A" w:rsidRDefault="00F94A4A">
      <w:pPr>
        <w:shd w:val="clear" w:color="auto" w:fill="FFFFFF"/>
        <w:ind w:firstLine="567"/>
        <w:jc w:val="both"/>
        <w:rPr>
          <w:b/>
          <w:bCs/>
          <w:spacing w:val="5"/>
          <w:sz w:val="28"/>
          <w:szCs w:val="28"/>
        </w:rPr>
      </w:pPr>
      <w:r>
        <w:rPr>
          <w:b/>
          <w:spacing w:val="-6"/>
          <w:sz w:val="28"/>
          <w:szCs w:val="28"/>
        </w:rPr>
        <w:t>Параграф 3</w:t>
      </w:r>
      <w:r>
        <w:rPr>
          <w:b/>
          <w:bCs/>
          <w:spacing w:val="5"/>
          <w:sz w:val="28"/>
          <w:szCs w:val="28"/>
        </w:rPr>
        <w:t>. Права</w:t>
      </w:r>
    </w:p>
    <w:p w14:paraId="1191D079" w14:textId="77777777" w:rsidR="00F94A4A" w:rsidRDefault="00F94A4A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1F774F2" w14:textId="77777777" w:rsidR="00F94A4A" w:rsidRDefault="00F94A4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 Лаборант имеет право:</w:t>
      </w:r>
    </w:p>
    <w:p w14:paraId="2D4E2A3A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избираться и быть избранным в коллегиальные органы Университета;</w:t>
      </w:r>
    </w:p>
    <w:p w14:paraId="2AB6C365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участвовать в работе коллегиальных органов, совещаний, семинаров, проводимых Университетом; </w:t>
      </w:r>
    </w:p>
    <w:p w14:paraId="4072C8BE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0E8BECB4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29047A67" w14:textId="77777777" w:rsidR="00F94A4A" w:rsidRDefault="00F94A4A">
      <w:pPr>
        <w:pStyle w:val="af2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принимать самостоятельные решения по вопросам организации сохранности материально-технических ценностей;</w:t>
      </w:r>
    </w:p>
    <w:p w14:paraId="2BD8800F" w14:textId="77777777" w:rsidR="00F94A4A" w:rsidRDefault="00F94A4A">
      <w:pPr>
        <w:pStyle w:val="af2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пользоваться и распоряжаться в строгом соответствии с установленными нормами всеми поступающими под отчёт материальными ценностями (канцелярскими товарами, компьютерами и т.д.);</w:t>
      </w:r>
    </w:p>
    <w:p w14:paraId="2BB59398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6FEC0761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требовать от руководства университета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4CE41A49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пользоваться услугами социально-бытовых, лечебных и других </w:t>
      </w:r>
      <w:r>
        <w:rPr>
          <w:sz w:val="28"/>
          <w:szCs w:val="28"/>
        </w:rPr>
        <w:lastRenderedPageBreak/>
        <w:t>подразделений университета в соответствии с Уставом Университета и Коллективным договором;</w:t>
      </w:r>
    </w:p>
    <w:p w14:paraId="65D13AB5" w14:textId="77777777" w:rsidR="00F94A4A" w:rsidRDefault="00F94A4A">
      <w:pPr>
        <w:pStyle w:val="af2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вносить на рассмотрение руководства института предложения по совершенствованию форм своей работы и работы кафедры.</w:t>
      </w:r>
    </w:p>
    <w:p w14:paraId="26C629F1" w14:textId="77777777" w:rsidR="00F94A4A" w:rsidRDefault="00F94A4A">
      <w:pPr>
        <w:widowControl w:val="0"/>
        <w:shd w:val="clear" w:color="auto" w:fill="FFFFFF"/>
        <w:autoSpaceDE w:val="0"/>
        <w:autoSpaceDN w:val="0"/>
        <w:jc w:val="both"/>
        <w:rPr>
          <w:spacing w:val="-7"/>
          <w:sz w:val="28"/>
          <w:szCs w:val="28"/>
        </w:rPr>
      </w:pPr>
    </w:p>
    <w:p w14:paraId="1B43C384" w14:textId="77777777" w:rsidR="00F94A4A" w:rsidRDefault="00F94A4A">
      <w:pPr>
        <w:shd w:val="clear" w:color="auto" w:fill="FFFFFF"/>
        <w:ind w:firstLine="567"/>
        <w:jc w:val="both"/>
        <w:rPr>
          <w:b/>
          <w:bCs/>
          <w:spacing w:val="5"/>
          <w:sz w:val="28"/>
          <w:szCs w:val="28"/>
        </w:rPr>
      </w:pPr>
      <w:r>
        <w:rPr>
          <w:b/>
          <w:bCs/>
          <w:spacing w:val="5"/>
          <w:sz w:val="28"/>
          <w:szCs w:val="28"/>
        </w:rPr>
        <w:t>Параграф 4. Ответственность</w:t>
      </w:r>
    </w:p>
    <w:p w14:paraId="11B064F0" w14:textId="77777777" w:rsidR="00F94A4A" w:rsidRDefault="00F94A4A">
      <w:pPr>
        <w:shd w:val="clear" w:color="auto" w:fill="FFFFFF"/>
        <w:ind w:firstLine="567"/>
        <w:jc w:val="both"/>
        <w:rPr>
          <w:b/>
          <w:bCs/>
          <w:spacing w:val="5"/>
          <w:sz w:val="28"/>
          <w:szCs w:val="28"/>
        </w:rPr>
      </w:pPr>
    </w:p>
    <w:p w14:paraId="371D17B1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>
        <w:rPr>
          <w:color w:val="0D0D0D"/>
          <w:sz w:val="28"/>
          <w:szCs w:val="28"/>
        </w:rPr>
        <w:t xml:space="preserve">12. </w:t>
      </w:r>
      <w:r>
        <w:rPr>
          <w:sz w:val="28"/>
          <w:szCs w:val="28"/>
        </w:rPr>
        <w:t>Лаборант</w:t>
      </w:r>
      <w:r>
        <w:rPr>
          <w:color w:val="0D0D0D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кафедры</w:t>
      </w:r>
      <w:r>
        <w:rPr>
          <w:color w:val="0D0D0D"/>
          <w:sz w:val="28"/>
          <w:szCs w:val="28"/>
        </w:rPr>
        <w:t xml:space="preserve"> несет ответственность за:</w:t>
      </w:r>
    </w:p>
    <w:p w14:paraId="7222A63B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нарушение Трудового кодекса Республики Казахстан, Устава НАО «Костанайский региональный университет имени А</w:t>
      </w:r>
      <w:r>
        <w:rPr>
          <w:sz w:val="28"/>
          <w:szCs w:val="28"/>
          <w:lang w:val="kk-KZ"/>
        </w:rPr>
        <w:t xml:space="preserve">хмет </w:t>
      </w:r>
      <w:proofErr w:type="spellStart"/>
      <w:r>
        <w:rPr>
          <w:sz w:val="28"/>
          <w:szCs w:val="28"/>
        </w:rPr>
        <w:t>Байтурсын</w:t>
      </w:r>
      <w:proofErr w:type="spellEnd"/>
      <w:r>
        <w:rPr>
          <w:sz w:val="28"/>
          <w:szCs w:val="28"/>
          <w:lang w:val="kk-KZ"/>
        </w:rPr>
        <w:t>ұлы</w:t>
      </w:r>
      <w:r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365029D5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3C61A8B8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разглашение персональных данных работников Университета</w:t>
      </w:r>
      <w:r>
        <w:rPr>
          <w:sz w:val="28"/>
          <w:szCs w:val="28"/>
          <w:lang w:val="kk-KZ"/>
        </w:rPr>
        <w:t>;</w:t>
      </w:r>
    </w:p>
    <w:p w14:paraId="09927A9B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53764507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сохранности </w:t>
      </w:r>
      <w:r>
        <w:rPr>
          <w:sz w:val="28"/>
        </w:rPr>
        <w:t>закрепленного имущества, в соответствии с договором о материальной ответственности</w:t>
      </w:r>
      <w:r>
        <w:rPr>
          <w:sz w:val="28"/>
          <w:szCs w:val="28"/>
        </w:rPr>
        <w:t>, находящегося на</w:t>
      </w:r>
      <w:r>
        <w:rPr>
          <w:spacing w:val="-1"/>
          <w:sz w:val="28"/>
          <w:szCs w:val="28"/>
        </w:rPr>
        <w:t xml:space="preserve"> кафедре</w:t>
      </w:r>
      <w:r>
        <w:rPr>
          <w:sz w:val="28"/>
          <w:szCs w:val="28"/>
        </w:rPr>
        <w:t xml:space="preserve">; </w:t>
      </w:r>
    </w:p>
    <w:p w14:paraId="7B430AA3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оперативной и качественной подготовки документов, ведение делопроизводства в соответствии с действующими правилами и инструкциями.</w:t>
      </w:r>
    </w:p>
    <w:p w14:paraId="55FBFB09" w14:textId="77777777" w:rsidR="00F94A4A" w:rsidRDefault="00F94A4A">
      <w:pPr>
        <w:pStyle w:val="af1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bookmarkStart w:id="2" w:name="_Hlk212115444"/>
      <w:bookmarkStart w:id="3" w:name="_Hlk211955522"/>
      <w:r>
        <w:rPr>
          <w:sz w:val="28"/>
          <w:szCs w:val="28"/>
        </w:rPr>
        <w:t>несоблюдение требований политики информационной безопасности</w:t>
      </w:r>
      <w:r>
        <w:rPr>
          <w:sz w:val="28"/>
          <w:szCs w:val="28"/>
          <w:lang w:val="kk-KZ"/>
        </w:rPr>
        <w:t xml:space="preserve"> Университета</w:t>
      </w:r>
      <w:r>
        <w:rPr>
          <w:sz w:val="28"/>
          <w:szCs w:val="28"/>
        </w:rPr>
        <w:t>, приведшее к утечке или повреждению информации</w:t>
      </w:r>
      <w:bookmarkEnd w:id="2"/>
      <w:r>
        <w:rPr>
          <w:sz w:val="28"/>
          <w:szCs w:val="28"/>
        </w:rPr>
        <w:t>.</w:t>
      </w:r>
      <w:bookmarkEnd w:id="3"/>
    </w:p>
    <w:p w14:paraId="3EDA70CB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13. За ненадлежащее исполнение должностных обязанностей и нарушение трудовой дисциплины </w:t>
      </w:r>
      <w:r>
        <w:rPr>
          <w:sz w:val="28"/>
          <w:szCs w:val="28"/>
        </w:rPr>
        <w:t>лаборант</w:t>
      </w:r>
      <w:r>
        <w:rPr>
          <w:color w:val="0D0D0D"/>
          <w:sz w:val="28"/>
          <w:szCs w:val="28"/>
        </w:rPr>
        <w:t xml:space="preserve"> несет ответственность в порядке, предусмотренном действующим законодательством РК.</w:t>
      </w:r>
    </w:p>
    <w:p w14:paraId="5D26047F" w14:textId="77777777" w:rsidR="00F94A4A" w:rsidRDefault="00F94A4A">
      <w:pPr>
        <w:widowControl w:val="0"/>
        <w:shd w:val="clear" w:color="auto" w:fill="FFFFFF"/>
        <w:tabs>
          <w:tab w:val="left" w:pos="851"/>
        </w:tabs>
        <w:autoSpaceDE w:val="0"/>
        <w:autoSpaceDN w:val="0"/>
        <w:jc w:val="both"/>
        <w:rPr>
          <w:sz w:val="28"/>
          <w:szCs w:val="28"/>
        </w:rPr>
      </w:pPr>
    </w:p>
    <w:p w14:paraId="1687536E" w14:textId="77777777" w:rsidR="00F94A4A" w:rsidRDefault="00F94A4A" w:rsidP="00327DB4">
      <w:pPr>
        <w:widowControl w:val="0"/>
        <w:shd w:val="clear" w:color="auto" w:fill="FFFFFF"/>
        <w:autoSpaceDE w:val="0"/>
        <w:autoSpaceDN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Параграф 5. Взаимоотношения </w:t>
      </w:r>
    </w:p>
    <w:p w14:paraId="60986DE3" w14:textId="77777777" w:rsidR="00F94A4A" w:rsidRDefault="00F94A4A"/>
    <w:p w14:paraId="52BC8FE1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14. В процессе исполнения должностных обязанностей при решении текущих вопросов </w:t>
      </w:r>
      <w:r>
        <w:rPr>
          <w:sz w:val="28"/>
          <w:szCs w:val="28"/>
        </w:rPr>
        <w:t>лаборант</w:t>
      </w:r>
      <w:r>
        <w:rPr>
          <w:color w:val="0D0D0D"/>
          <w:sz w:val="28"/>
          <w:szCs w:val="28"/>
        </w:rPr>
        <w:t>:</w:t>
      </w:r>
    </w:p>
    <w:p w14:paraId="26E89297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1) получает задания, поручения от </w:t>
      </w:r>
      <w:r>
        <w:rPr>
          <w:sz w:val="28"/>
          <w:szCs w:val="28"/>
        </w:rPr>
        <w:t xml:space="preserve">заведующего </w:t>
      </w:r>
      <w:r>
        <w:rPr>
          <w:spacing w:val="-1"/>
          <w:sz w:val="28"/>
          <w:szCs w:val="28"/>
        </w:rPr>
        <w:t>кафедрой</w:t>
      </w:r>
      <w:r>
        <w:rPr>
          <w:color w:val="0D0D0D"/>
          <w:sz w:val="28"/>
          <w:szCs w:val="28"/>
        </w:rPr>
        <w:t xml:space="preserve"> и согласовывает сроки их исполнения;</w:t>
      </w:r>
    </w:p>
    <w:p w14:paraId="434C7B41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2) запрашивает у других структурных подразделений информацию и документы, необходимые для выполнения своих должностных обязанностей;</w:t>
      </w:r>
    </w:p>
    <w:p w14:paraId="682142A1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3) представляет по истечении указанного срока информацию о выполненном задании и поручении.</w:t>
      </w:r>
    </w:p>
    <w:p w14:paraId="5F060868" w14:textId="77777777" w:rsidR="00F94A4A" w:rsidRDefault="00F94A4A">
      <w:pPr>
        <w:shd w:val="clear" w:color="auto" w:fill="FFFFFF"/>
        <w:jc w:val="both"/>
        <w:rPr>
          <w:bCs/>
          <w:spacing w:val="1"/>
          <w:sz w:val="28"/>
          <w:szCs w:val="28"/>
        </w:rPr>
      </w:pPr>
    </w:p>
    <w:p w14:paraId="057D6988" w14:textId="77777777" w:rsidR="00F94A4A" w:rsidRDefault="00F94A4A">
      <w:pPr>
        <w:shd w:val="clear" w:color="auto" w:fill="FFFFFF"/>
        <w:ind w:firstLine="567"/>
        <w:jc w:val="both"/>
        <w:rPr>
          <w:b/>
          <w:bCs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Глава 6. </w:t>
      </w:r>
      <w:r>
        <w:rPr>
          <w:b/>
          <w:bCs/>
          <w:spacing w:val="1"/>
          <w:sz w:val="28"/>
          <w:szCs w:val="28"/>
        </w:rPr>
        <w:t>Порядок внесения изменений</w:t>
      </w:r>
    </w:p>
    <w:p w14:paraId="37464187" w14:textId="77777777" w:rsidR="00F94A4A" w:rsidRDefault="00F94A4A">
      <w:pPr>
        <w:tabs>
          <w:tab w:val="left" w:pos="993"/>
        </w:tabs>
        <w:jc w:val="both"/>
        <w:rPr>
          <w:sz w:val="28"/>
          <w:szCs w:val="28"/>
        </w:rPr>
      </w:pPr>
    </w:p>
    <w:p w14:paraId="1D4C9796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b/>
          <w:spacing w:val="-6"/>
          <w:sz w:val="28"/>
          <w:szCs w:val="28"/>
        </w:rPr>
      </w:pPr>
      <w:r>
        <w:rPr>
          <w:sz w:val="28"/>
          <w:szCs w:val="28"/>
        </w:rPr>
        <w:t xml:space="preserve">15. </w:t>
      </w:r>
      <w:r>
        <w:rPr>
          <w:color w:val="000000"/>
          <w:sz w:val="28"/>
          <w:szCs w:val="28"/>
        </w:rPr>
        <w:t>Внесение изменений в настоящую ДИ осуществляется по инициативе автора ДИ, руководителя подразделения, начальника ОУП,</w:t>
      </w:r>
      <w:r>
        <w:rPr>
          <w:color w:val="000000"/>
          <w:sz w:val="28"/>
          <w:szCs w:val="28"/>
          <w:lang w:val="kk-KZ"/>
        </w:rPr>
        <w:t xml:space="preserve"> </w:t>
      </w:r>
      <w:hyperlink r:id="rId14" w:history="1">
        <w:r>
          <w:rPr>
            <w:sz w:val="28"/>
            <w:szCs w:val="28"/>
            <w:lang w:val="kk-KZ"/>
          </w:rPr>
          <w:t>проректор по академическим вопросам</w:t>
        </w:r>
      </w:hyperlink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и производится в соответствии с ДП 001-2025 Документированная процедура. Управление документацией. </w:t>
      </w:r>
    </w:p>
    <w:p w14:paraId="1E600A2B" w14:textId="77777777" w:rsidR="00F94A4A" w:rsidRDefault="00F94A4A">
      <w:pPr>
        <w:shd w:val="clear" w:color="auto" w:fill="FFFFFF"/>
        <w:ind w:firstLine="561"/>
        <w:rPr>
          <w:b/>
          <w:spacing w:val="-6"/>
          <w:sz w:val="28"/>
          <w:szCs w:val="28"/>
        </w:rPr>
      </w:pPr>
    </w:p>
    <w:p w14:paraId="6572E1B2" w14:textId="77777777" w:rsidR="00F94A4A" w:rsidRDefault="00F94A4A">
      <w:pPr>
        <w:shd w:val="clear" w:color="auto" w:fill="FFFFFF"/>
        <w:ind w:firstLine="561"/>
        <w:rPr>
          <w:b/>
          <w:spacing w:val="-6"/>
          <w:sz w:val="28"/>
          <w:szCs w:val="28"/>
        </w:rPr>
      </w:pPr>
    </w:p>
    <w:p w14:paraId="03494DD9" w14:textId="77777777" w:rsidR="00F94A4A" w:rsidRDefault="00327DB4">
      <w:pPr>
        <w:shd w:val="clear" w:color="auto" w:fill="FFFFFF"/>
        <w:tabs>
          <w:tab w:val="left" w:pos="567"/>
        </w:tabs>
        <w:ind w:firstLine="561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br w:type="page"/>
      </w:r>
      <w:r w:rsidR="00F94A4A">
        <w:rPr>
          <w:b/>
          <w:spacing w:val="-6"/>
          <w:sz w:val="28"/>
          <w:szCs w:val="28"/>
        </w:rPr>
        <w:lastRenderedPageBreak/>
        <w:t>Глава 7. Согласование, хранение и рассылка</w:t>
      </w:r>
    </w:p>
    <w:p w14:paraId="2E3C2BB1" w14:textId="77777777" w:rsidR="00F94A4A" w:rsidRDefault="00F94A4A">
      <w:pPr>
        <w:pStyle w:val="30"/>
        <w:suppressAutoHyphens/>
        <w:spacing w:after="0"/>
        <w:ind w:left="0" w:firstLine="561"/>
        <w:jc w:val="both"/>
        <w:rPr>
          <w:spacing w:val="-4"/>
          <w:sz w:val="28"/>
          <w:szCs w:val="28"/>
        </w:rPr>
      </w:pPr>
    </w:p>
    <w:p w14:paraId="5564DF12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 Согласование, хранение и рассылка ДИ должны производиться в соответствии с ДП 001-2025 Документированная процедура. Управление документацией.</w:t>
      </w:r>
    </w:p>
    <w:p w14:paraId="19CEA81B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Настоящая ДИ согласовывается с </w:t>
      </w:r>
      <w:hyperlink r:id="rId15" w:history="1">
        <w:r>
          <w:rPr>
            <w:sz w:val="28"/>
            <w:szCs w:val="28"/>
            <w:lang w:val="kk-KZ"/>
          </w:rPr>
          <w:t>проректором по академическим вопросам</w:t>
        </w:r>
      </w:hyperlink>
      <w:r>
        <w:rPr>
          <w:sz w:val="28"/>
          <w:szCs w:val="28"/>
        </w:rPr>
        <w:t>, начальником отдела правового обеспечения и государственных закупок, начальником отдела управления персоналом и начальником отдела документационного обеспечения.</w:t>
      </w:r>
    </w:p>
    <w:p w14:paraId="2813E33C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18. Рассылку проекта настоящей ДИ экспертам, указанным в предисловии, осуществляют разработчики.</w:t>
      </w:r>
    </w:p>
    <w:p w14:paraId="1E013CF5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19. Должностная инструкция утверждается приказом Председателя Правления-Ректора КРУ.</w:t>
      </w:r>
    </w:p>
    <w:p w14:paraId="308C3369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20. Подлинник настоящей ДИ вместе с «</w:t>
      </w:r>
      <w:r>
        <w:rPr>
          <w:color w:val="000000"/>
          <w:sz w:val="28"/>
          <w:szCs w:val="28"/>
          <w:lang w:val="kk-KZ"/>
        </w:rPr>
        <w:t>Л</w:t>
      </w:r>
      <w:r>
        <w:rPr>
          <w:color w:val="000000"/>
          <w:sz w:val="28"/>
          <w:szCs w:val="28"/>
        </w:rPr>
        <w:t>истом согласования» передается на хранение в ОУП по акту приема-передачи.</w:t>
      </w:r>
    </w:p>
    <w:p w14:paraId="0D9D03A9" w14:textId="77777777" w:rsidR="00F94A4A" w:rsidRDefault="00F94A4A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21. Рабочий экземпляр настоящей ДИ размещается на сайте </w:t>
      </w:r>
      <w:r>
        <w:rPr>
          <w:sz w:val="28"/>
          <w:szCs w:val="28"/>
        </w:rPr>
        <w:t>Университета с доступом из внутренней корпоративной сети</w:t>
      </w:r>
      <w:r>
        <w:rPr>
          <w:color w:val="000000"/>
          <w:sz w:val="28"/>
          <w:szCs w:val="28"/>
        </w:rPr>
        <w:t>.</w:t>
      </w:r>
    </w:p>
    <w:p w14:paraId="5BA22CEE" w14:textId="77777777" w:rsidR="00F94A4A" w:rsidRDefault="00F94A4A">
      <w:pPr>
        <w:pStyle w:val="30"/>
        <w:suppressAutoHyphens/>
        <w:spacing w:after="0"/>
        <w:ind w:left="0" w:firstLine="561"/>
        <w:jc w:val="both"/>
        <w:rPr>
          <w:spacing w:val="-4"/>
          <w:sz w:val="28"/>
          <w:szCs w:val="28"/>
        </w:rPr>
      </w:pPr>
    </w:p>
    <w:p w14:paraId="77A28BB0" w14:textId="77777777" w:rsidR="00F94A4A" w:rsidRDefault="00F94A4A">
      <w:pPr>
        <w:ind w:firstLine="567"/>
        <w:jc w:val="center"/>
        <w:rPr>
          <w:sz w:val="16"/>
          <w:szCs w:val="16"/>
        </w:rPr>
      </w:pPr>
    </w:p>
    <w:p w14:paraId="31D5C7FD" w14:textId="77777777" w:rsidR="00F94A4A" w:rsidRDefault="00F94A4A">
      <w:pPr>
        <w:ind w:firstLine="567"/>
        <w:jc w:val="center"/>
        <w:rPr>
          <w:sz w:val="16"/>
          <w:szCs w:val="16"/>
        </w:rPr>
      </w:pPr>
    </w:p>
    <w:p w14:paraId="716601DC" w14:textId="77777777" w:rsidR="00F94A4A" w:rsidRDefault="00F94A4A">
      <w:pPr>
        <w:ind w:firstLine="567"/>
        <w:jc w:val="center"/>
        <w:rPr>
          <w:sz w:val="16"/>
          <w:szCs w:val="16"/>
        </w:rPr>
      </w:pPr>
    </w:p>
    <w:sectPr w:rsidR="00F94A4A">
      <w:headerReference w:type="default" r:id="rId16"/>
      <w:pgSz w:w="11906" w:h="16838"/>
      <w:pgMar w:top="567" w:right="567" w:bottom="567" w:left="1134" w:header="238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28FFF" w14:textId="77777777" w:rsidR="003E41E6" w:rsidRDefault="003E41E6">
      <w:r>
        <w:separator/>
      </w:r>
    </w:p>
  </w:endnote>
  <w:endnote w:type="continuationSeparator" w:id="0">
    <w:p w14:paraId="1C59B5A6" w14:textId="77777777" w:rsidR="003E41E6" w:rsidRDefault="003E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C81D3" w14:textId="77777777" w:rsidR="00F94A4A" w:rsidRDefault="00F94A4A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A1D6168" w14:textId="77777777" w:rsidR="00F94A4A" w:rsidRDefault="00F94A4A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F7536" w14:textId="77777777" w:rsidR="003E41E6" w:rsidRDefault="003E41E6">
      <w:r>
        <w:separator/>
      </w:r>
    </w:p>
  </w:footnote>
  <w:footnote w:type="continuationSeparator" w:id="0">
    <w:p w14:paraId="262CCF9D" w14:textId="77777777" w:rsidR="003E41E6" w:rsidRDefault="003E4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E3729" w14:textId="77777777" w:rsidR="00F94A4A" w:rsidRDefault="00F94A4A">
    <w:pPr>
      <w:pStyle w:val="a8"/>
      <w:jc w:val="center"/>
      <w:rPr>
        <w:b/>
      </w:rPr>
    </w:pPr>
  </w:p>
  <w:p w14:paraId="5B56FB15" w14:textId="77777777" w:rsidR="00F94A4A" w:rsidRDefault="00F94A4A">
    <w:pPr>
      <w:pStyle w:val="a8"/>
      <w:jc w:val="center"/>
      <w:rPr>
        <w:sz w:val="28"/>
        <w:szCs w:val="28"/>
      </w:rPr>
    </w:pPr>
    <w:r>
      <w:rPr>
        <w:sz w:val="28"/>
        <w:szCs w:val="28"/>
      </w:rPr>
      <w:t>2</w:t>
    </w:r>
  </w:p>
  <w:p w14:paraId="32EB30A4" w14:textId="77777777" w:rsidR="00F94A4A" w:rsidRDefault="00F94A4A">
    <w:pPr>
      <w:pStyle w:val="a8"/>
      <w:jc w:val="center"/>
      <w:rPr>
        <w:b/>
        <w:sz w:val="28"/>
        <w:szCs w:val="28"/>
      </w:rPr>
    </w:pPr>
    <w:r>
      <w:rPr>
        <w:b/>
        <w:sz w:val="28"/>
        <w:szCs w:val="28"/>
      </w:rPr>
      <w:t>ДИ  091-2025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9FEB" w14:textId="77777777" w:rsidR="00F94A4A" w:rsidRDefault="00F94A4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27DB4" w:rsidRPr="00327DB4">
      <w:rPr>
        <w:noProof/>
        <w:lang w:val="ru-KZ" w:eastAsia="zh-CN"/>
      </w:rPr>
      <w:t>3</w:t>
    </w:r>
    <w:r>
      <w:fldChar w:fldCharType="end"/>
    </w:r>
  </w:p>
  <w:p w14:paraId="5D9FF9D3" w14:textId="77777777" w:rsidR="00F94A4A" w:rsidRDefault="00F94A4A">
    <w:pPr>
      <w:pStyle w:val="a8"/>
      <w:jc w:val="center"/>
      <w:rPr>
        <w:b/>
        <w:sz w:val="28"/>
        <w:szCs w:val="28"/>
      </w:rPr>
    </w:pPr>
    <w:r>
      <w:rPr>
        <w:b/>
        <w:sz w:val="28"/>
        <w:szCs w:val="28"/>
      </w:rPr>
      <w:t>ДИ 091-2025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8E1"/>
    <w:multiLevelType w:val="multilevel"/>
    <w:tmpl w:val="0A7D18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E4490D"/>
    <w:multiLevelType w:val="multilevel"/>
    <w:tmpl w:val="0CE4490D"/>
    <w:lvl w:ilvl="0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360"/>
      </w:pPr>
    </w:lvl>
    <w:lvl w:ilvl="2">
      <w:start w:val="1"/>
      <w:numFmt w:val="lowerRoman"/>
      <w:lvlText w:val="%3."/>
      <w:lvlJc w:val="right"/>
      <w:pPr>
        <w:ind w:left="2361" w:hanging="180"/>
      </w:pPr>
    </w:lvl>
    <w:lvl w:ilvl="3">
      <w:start w:val="1"/>
      <w:numFmt w:val="decimal"/>
      <w:lvlText w:val="%4."/>
      <w:lvlJc w:val="left"/>
      <w:pPr>
        <w:ind w:left="3081" w:hanging="360"/>
      </w:pPr>
    </w:lvl>
    <w:lvl w:ilvl="4">
      <w:start w:val="1"/>
      <w:numFmt w:val="lowerLetter"/>
      <w:lvlText w:val="%5."/>
      <w:lvlJc w:val="left"/>
      <w:pPr>
        <w:ind w:left="3801" w:hanging="360"/>
      </w:pPr>
    </w:lvl>
    <w:lvl w:ilvl="5">
      <w:start w:val="1"/>
      <w:numFmt w:val="lowerRoman"/>
      <w:lvlText w:val="%6."/>
      <w:lvlJc w:val="right"/>
      <w:pPr>
        <w:ind w:left="4521" w:hanging="180"/>
      </w:pPr>
    </w:lvl>
    <w:lvl w:ilvl="6">
      <w:start w:val="1"/>
      <w:numFmt w:val="decimal"/>
      <w:lvlText w:val="%7."/>
      <w:lvlJc w:val="left"/>
      <w:pPr>
        <w:ind w:left="5241" w:hanging="360"/>
      </w:pPr>
    </w:lvl>
    <w:lvl w:ilvl="7">
      <w:start w:val="1"/>
      <w:numFmt w:val="lowerLetter"/>
      <w:lvlText w:val="%8."/>
      <w:lvlJc w:val="left"/>
      <w:pPr>
        <w:ind w:left="5961" w:hanging="360"/>
      </w:pPr>
    </w:lvl>
    <w:lvl w:ilvl="8">
      <w:start w:val="1"/>
      <w:numFmt w:val="lowerRoman"/>
      <w:lvlText w:val="%9."/>
      <w:lvlJc w:val="right"/>
      <w:pPr>
        <w:ind w:left="6681" w:hanging="180"/>
      </w:pPr>
    </w:lvl>
  </w:abstractNum>
  <w:abstractNum w:abstractNumId="2" w15:restartNumberingAfterBreak="0">
    <w:nsid w:val="0EC13F8F"/>
    <w:multiLevelType w:val="singleLevel"/>
    <w:tmpl w:val="0EC13F8F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0D51172"/>
    <w:multiLevelType w:val="multilevel"/>
    <w:tmpl w:val="30D51172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BEA781C"/>
    <w:multiLevelType w:val="multilevel"/>
    <w:tmpl w:val="5BEA781C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6D05A3F"/>
    <w:multiLevelType w:val="multilevel"/>
    <w:tmpl w:val="76D05A3F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 w16cid:durableId="156961873">
    <w:abstractNumId w:val="0"/>
  </w:num>
  <w:num w:numId="2" w16cid:durableId="960647931">
    <w:abstractNumId w:val="2"/>
  </w:num>
  <w:num w:numId="3" w16cid:durableId="521480989">
    <w:abstractNumId w:val="1"/>
  </w:num>
  <w:num w:numId="4" w16cid:durableId="626012982">
    <w:abstractNumId w:val="5"/>
  </w:num>
  <w:num w:numId="5" w16cid:durableId="1721828493">
    <w:abstractNumId w:val="3"/>
  </w:num>
  <w:num w:numId="6" w16cid:durableId="1052312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95"/>
    <w:rsid w:val="00004D23"/>
    <w:rsid w:val="000114DE"/>
    <w:rsid w:val="00012A5B"/>
    <w:rsid w:val="00020867"/>
    <w:rsid w:val="00021F05"/>
    <w:rsid w:val="00043785"/>
    <w:rsid w:val="00095797"/>
    <w:rsid w:val="00095F5C"/>
    <w:rsid w:val="000A3F23"/>
    <w:rsid w:val="000B68A8"/>
    <w:rsid w:val="000B7B7C"/>
    <w:rsid w:val="000C5BDE"/>
    <w:rsid w:val="000C78EB"/>
    <w:rsid w:val="000E0BD2"/>
    <w:rsid w:val="000E4271"/>
    <w:rsid w:val="000F3CD6"/>
    <w:rsid w:val="000F7B68"/>
    <w:rsid w:val="00110A8A"/>
    <w:rsid w:val="0011277C"/>
    <w:rsid w:val="001141EB"/>
    <w:rsid w:val="00123FA2"/>
    <w:rsid w:val="00126FBF"/>
    <w:rsid w:val="00127686"/>
    <w:rsid w:val="00137169"/>
    <w:rsid w:val="0014343B"/>
    <w:rsid w:val="001458E2"/>
    <w:rsid w:val="00147DC7"/>
    <w:rsid w:val="00150FF9"/>
    <w:rsid w:val="00151E34"/>
    <w:rsid w:val="00165231"/>
    <w:rsid w:val="001664D0"/>
    <w:rsid w:val="001823CB"/>
    <w:rsid w:val="00187C9A"/>
    <w:rsid w:val="001A63D4"/>
    <w:rsid w:val="001B4B44"/>
    <w:rsid w:val="001B5DF0"/>
    <w:rsid w:val="001C575C"/>
    <w:rsid w:val="001C7E1E"/>
    <w:rsid w:val="001D07DE"/>
    <w:rsid w:val="001E680C"/>
    <w:rsid w:val="002022B1"/>
    <w:rsid w:val="00210FFB"/>
    <w:rsid w:val="00211BD5"/>
    <w:rsid w:val="00215FEF"/>
    <w:rsid w:val="002202BF"/>
    <w:rsid w:val="002264B9"/>
    <w:rsid w:val="00240456"/>
    <w:rsid w:val="0024388E"/>
    <w:rsid w:val="00246F2E"/>
    <w:rsid w:val="0025433D"/>
    <w:rsid w:val="0026244A"/>
    <w:rsid w:val="00281A49"/>
    <w:rsid w:val="00283F08"/>
    <w:rsid w:val="002953CE"/>
    <w:rsid w:val="002A6668"/>
    <w:rsid w:val="002C57BA"/>
    <w:rsid w:val="002D3ABF"/>
    <w:rsid w:val="002D52F9"/>
    <w:rsid w:val="002E15F1"/>
    <w:rsid w:val="002E25B1"/>
    <w:rsid w:val="002F2A0D"/>
    <w:rsid w:val="00310593"/>
    <w:rsid w:val="00314937"/>
    <w:rsid w:val="0032752F"/>
    <w:rsid w:val="00327BE0"/>
    <w:rsid w:val="00327DB4"/>
    <w:rsid w:val="00330A07"/>
    <w:rsid w:val="00330D65"/>
    <w:rsid w:val="0034013A"/>
    <w:rsid w:val="00345014"/>
    <w:rsid w:val="0034738C"/>
    <w:rsid w:val="003519D7"/>
    <w:rsid w:val="00355226"/>
    <w:rsid w:val="00356D77"/>
    <w:rsid w:val="00362522"/>
    <w:rsid w:val="003660A5"/>
    <w:rsid w:val="00376C1D"/>
    <w:rsid w:val="0038192E"/>
    <w:rsid w:val="00386BE1"/>
    <w:rsid w:val="0038765E"/>
    <w:rsid w:val="00391A95"/>
    <w:rsid w:val="0039500B"/>
    <w:rsid w:val="00395284"/>
    <w:rsid w:val="00396493"/>
    <w:rsid w:val="003A5531"/>
    <w:rsid w:val="003B6022"/>
    <w:rsid w:val="003C5A26"/>
    <w:rsid w:val="003D1F1F"/>
    <w:rsid w:val="003D453F"/>
    <w:rsid w:val="003D58B7"/>
    <w:rsid w:val="003E08EB"/>
    <w:rsid w:val="003E41E6"/>
    <w:rsid w:val="003E57C4"/>
    <w:rsid w:val="003E59D9"/>
    <w:rsid w:val="003F52E9"/>
    <w:rsid w:val="004031FC"/>
    <w:rsid w:val="004108C5"/>
    <w:rsid w:val="00413ABA"/>
    <w:rsid w:val="00413BDE"/>
    <w:rsid w:val="004171B1"/>
    <w:rsid w:val="00420787"/>
    <w:rsid w:val="00427E60"/>
    <w:rsid w:val="00435406"/>
    <w:rsid w:val="00453E66"/>
    <w:rsid w:val="004555B2"/>
    <w:rsid w:val="00456A12"/>
    <w:rsid w:val="00460A11"/>
    <w:rsid w:val="004627C0"/>
    <w:rsid w:val="00466056"/>
    <w:rsid w:val="004826D8"/>
    <w:rsid w:val="00487DD7"/>
    <w:rsid w:val="004C0F39"/>
    <w:rsid w:val="004C3309"/>
    <w:rsid w:val="004E57CF"/>
    <w:rsid w:val="004F4E19"/>
    <w:rsid w:val="00500764"/>
    <w:rsid w:val="00503E47"/>
    <w:rsid w:val="00505E54"/>
    <w:rsid w:val="00521703"/>
    <w:rsid w:val="005229CD"/>
    <w:rsid w:val="005239D7"/>
    <w:rsid w:val="00530DAF"/>
    <w:rsid w:val="00531B37"/>
    <w:rsid w:val="00550E13"/>
    <w:rsid w:val="00553CAF"/>
    <w:rsid w:val="00556BCB"/>
    <w:rsid w:val="005602C2"/>
    <w:rsid w:val="005631BF"/>
    <w:rsid w:val="00574E23"/>
    <w:rsid w:val="0058093D"/>
    <w:rsid w:val="0058459C"/>
    <w:rsid w:val="00595C3F"/>
    <w:rsid w:val="005962C9"/>
    <w:rsid w:val="00597EEE"/>
    <w:rsid w:val="005A4D24"/>
    <w:rsid w:val="005C15A7"/>
    <w:rsid w:val="005D3573"/>
    <w:rsid w:val="005D3C9A"/>
    <w:rsid w:val="005E30DB"/>
    <w:rsid w:val="005E4F59"/>
    <w:rsid w:val="005F4EFA"/>
    <w:rsid w:val="006007FD"/>
    <w:rsid w:val="00602A7A"/>
    <w:rsid w:val="0060596A"/>
    <w:rsid w:val="00611716"/>
    <w:rsid w:val="00613B21"/>
    <w:rsid w:val="0062550D"/>
    <w:rsid w:val="00626652"/>
    <w:rsid w:val="00650773"/>
    <w:rsid w:val="00655016"/>
    <w:rsid w:val="00666E95"/>
    <w:rsid w:val="0067145D"/>
    <w:rsid w:val="006728B7"/>
    <w:rsid w:val="006730D3"/>
    <w:rsid w:val="00673148"/>
    <w:rsid w:val="00691A31"/>
    <w:rsid w:val="0069438F"/>
    <w:rsid w:val="006B4027"/>
    <w:rsid w:val="006B4FE3"/>
    <w:rsid w:val="006C7793"/>
    <w:rsid w:val="006D4F91"/>
    <w:rsid w:val="006E0631"/>
    <w:rsid w:val="006E44F1"/>
    <w:rsid w:val="006E623B"/>
    <w:rsid w:val="006E79AE"/>
    <w:rsid w:val="006F1630"/>
    <w:rsid w:val="0071065F"/>
    <w:rsid w:val="00711275"/>
    <w:rsid w:val="00721771"/>
    <w:rsid w:val="00743AB2"/>
    <w:rsid w:val="0074707F"/>
    <w:rsid w:val="00760F92"/>
    <w:rsid w:val="00776FE7"/>
    <w:rsid w:val="007771C0"/>
    <w:rsid w:val="0078344F"/>
    <w:rsid w:val="00785584"/>
    <w:rsid w:val="00790C7F"/>
    <w:rsid w:val="007A679E"/>
    <w:rsid w:val="007B0D90"/>
    <w:rsid w:val="007B1479"/>
    <w:rsid w:val="007C2FEC"/>
    <w:rsid w:val="007C5949"/>
    <w:rsid w:val="007C7CBA"/>
    <w:rsid w:val="007F0CFE"/>
    <w:rsid w:val="008020A3"/>
    <w:rsid w:val="00817A5A"/>
    <w:rsid w:val="00820203"/>
    <w:rsid w:val="008310FD"/>
    <w:rsid w:val="00840733"/>
    <w:rsid w:val="008522C9"/>
    <w:rsid w:val="008563D5"/>
    <w:rsid w:val="00862C7A"/>
    <w:rsid w:val="008657BA"/>
    <w:rsid w:val="00873C82"/>
    <w:rsid w:val="00880BA8"/>
    <w:rsid w:val="008837AE"/>
    <w:rsid w:val="00883FBD"/>
    <w:rsid w:val="008A6A40"/>
    <w:rsid w:val="008A7D67"/>
    <w:rsid w:val="008B3C8E"/>
    <w:rsid w:val="008C1431"/>
    <w:rsid w:val="008C5531"/>
    <w:rsid w:val="008C557C"/>
    <w:rsid w:val="008E570C"/>
    <w:rsid w:val="008E5B2A"/>
    <w:rsid w:val="00905F27"/>
    <w:rsid w:val="009062FB"/>
    <w:rsid w:val="00907A43"/>
    <w:rsid w:val="00910663"/>
    <w:rsid w:val="00916C94"/>
    <w:rsid w:val="0093127C"/>
    <w:rsid w:val="00931872"/>
    <w:rsid w:val="00931992"/>
    <w:rsid w:val="00954FF3"/>
    <w:rsid w:val="00956EE8"/>
    <w:rsid w:val="00973959"/>
    <w:rsid w:val="00975E28"/>
    <w:rsid w:val="009776BD"/>
    <w:rsid w:val="00977ED2"/>
    <w:rsid w:val="009828E7"/>
    <w:rsid w:val="0098461F"/>
    <w:rsid w:val="009904B8"/>
    <w:rsid w:val="00990F11"/>
    <w:rsid w:val="009B1C7E"/>
    <w:rsid w:val="009B22F3"/>
    <w:rsid w:val="009B4FCB"/>
    <w:rsid w:val="009C0A0B"/>
    <w:rsid w:val="009C3A56"/>
    <w:rsid w:val="009C438F"/>
    <w:rsid w:val="009C60C5"/>
    <w:rsid w:val="009D3888"/>
    <w:rsid w:val="009D7C6B"/>
    <w:rsid w:val="009E1F54"/>
    <w:rsid w:val="009E461F"/>
    <w:rsid w:val="00A16008"/>
    <w:rsid w:val="00A2242F"/>
    <w:rsid w:val="00A249EB"/>
    <w:rsid w:val="00A24DB9"/>
    <w:rsid w:val="00A2639D"/>
    <w:rsid w:val="00A27430"/>
    <w:rsid w:val="00A40167"/>
    <w:rsid w:val="00A53519"/>
    <w:rsid w:val="00A561E0"/>
    <w:rsid w:val="00A57B99"/>
    <w:rsid w:val="00A76AF9"/>
    <w:rsid w:val="00A76DAA"/>
    <w:rsid w:val="00AA13EB"/>
    <w:rsid w:val="00AB703A"/>
    <w:rsid w:val="00AC3A8C"/>
    <w:rsid w:val="00AC710E"/>
    <w:rsid w:val="00AD6D3A"/>
    <w:rsid w:val="00AE391A"/>
    <w:rsid w:val="00AE49A2"/>
    <w:rsid w:val="00AF137C"/>
    <w:rsid w:val="00AF3BAB"/>
    <w:rsid w:val="00B04886"/>
    <w:rsid w:val="00B04E91"/>
    <w:rsid w:val="00B14743"/>
    <w:rsid w:val="00B17748"/>
    <w:rsid w:val="00B33F05"/>
    <w:rsid w:val="00B348B3"/>
    <w:rsid w:val="00B375BD"/>
    <w:rsid w:val="00B40EF5"/>
    <w:rsid w:val="00B45725"/>
    <w:rsid w:val="00B5127D"/>
    <w:rsid w:val="00B52251"/>
    <w:rsid w:val="00B6381A"/>
    <w:rsid w:val="00B6675F"/>
    <w:rsid w:val="00B94292"/>
    <w:rsid w:val="00BA5C1B"/>
    <w:rsid w:val="00BB5847"/>
    <w:rsid w:val="00BC3EAA"/>
    <w:rsid w:val="00BE6500"/>
    <w:rsid w:val="00BE68ED"/>
    <w:rsid w:val="00BF2B95"/>
    <w:rsid w:val="00BF4691"/>
    <w:rsid w:val="00C056FD"/>
    <w:rsid w:val="00C12926"/>
    <w:rsid w:val="00C2778E"/>
    <w:rsid w:val="00C40737"/>
    <w:rsid w:val="00C50EB9"/>
    <w:rsid w:val="00C521EF"/>
    <w:rsid w:val="00C569ED"/>
    <w:rsid w:val="00C66E17"/>
    <w:rsid w:val="00C7677C"/>
    <w:rsid w:val="00C77CD1"/>
    <w:rsid w:val="00C80BFC"/>
    <w:rsid w:val="00C82775"/>
    <w:rsid w:val="00C91E2A"/>
    <w:rsid w:val="00C92CEE"/>
    <w:rsid w:val="00C962D9"/>
    <w:rsid w:val="00CA15CD"/>
    <w:rsid w:val="00CA62F7"/>
    <w:rsid w:val="00CA6E67"/>
    <w:rsid w:val="00CB607A"/>
    <w:rsid w:val="00CB6A93"/>
    <w:rsid w:val="00CC1C70"/>
    <w:rsid w:val="00CC4A45"/>
    <w:rsid w:val="00CD0D45"/>
    <w:rsid w:val="00CD544D"/>
    <w:rsid w:val="00CD674A"/>
    <w:rsid w:val="00CD7BF9"/>
    <w:rsid w:val="00CE3938"/>
    <w:rsid w:val="00CE65A4"/>
    <w:rsid w:val="00CE6F19"/>
    <w:rsid w:val="00CE7C9F"/>
    <w:rsid w:val="00CF1A39"/>
    <w:rsid w:val="00CF60AB"/>
    <w:rsid w:val="00D03092"/>
    <w:rsid w:val="00D21684"/>
    <w:rsid w:val="00D33D23"/>
    <w:rsid w:val="00D442A2"/>
    <w:rsid w:val="00D44624"/>
    <w:rsid w:val="00D4588C"/>
    <w:rsid w:val="00D51B68"/>
    <w:rsid w:val="00D558BC"/>
    <w:rsid w:val="00D661AF"/>
    <w:rsid w:val="00D90F2C"/>
    <w:rsid w:val="00D944DC"/>
    <w:rsid w:val="00D96A25"/>
    <w:rsid w:val="00DA10E4"/>
    <w:rsid w:val="00DA149F"/>
    <w:rsid w:val="00DA3493"/>
    <w:rsid w:val="00DA3850"/>
    <w:rsid w:val="00DC00FA"/>
    <w:rsid w:val="00DC7CD8"/>
    <w:rsid w:val="00DD3169"/>
    <w:rsid w:val="00DD4AB8"/>
    <w:rsid w:val="00DE26A1"/>
    <w:rsid w:val="00DF1F68"/>
    <w:rsid w:val="00DF71D0"/>
    <w:rsid w:val="00E0249E"/>
    <w:rsid w:val="00E209A4"/>
    <w:rsid w:val="00E213DF"/>
    <w:rsid w:val="00E269D9"/>
    <w:rsid w:val="00E46636"/>
    <w:rsid w:val="00E46DA8"/>
    <w:rsid w:val="00E66C1E"/>
    <w:rsid w:val="00E6716F"/>
    <w:rsid w:val="00E75D9D"/>
    <w:rsid w:val="00E76AEB"/>
    <w:rsid w:val="00E76CAB"/>
    <w:rsid w:val="00E93514"/>
    <w:rsid w:val="00E965CC"/>
    <w:rsid w:val="00EA0F44"/>
    <w:rsid w:val="00EB148A"/>
    <w:rsid w:val="00EB5B56"/>
    <w:rsid w:val="00EC14AE"/>
    <w:rsid w:val="00EC2343"/>
    <w:rsid w:val="00ED51DD"/>
    <w:rsid w:val="00EF125A"/>
    <w:rsid w:val="00EF1458"/>
    <w:rsid w:val="00EF23B9"/>
    <w:rsid w:val="00F064ED"/>
    <w:rsid w:val="00F1155D"/>
    <w:rsid w:val="00F27704"/>
    <w:rsid w:val="00F34251"/>
    <w:rsid w:val="00F367CA"/>
    <w:rsid w:val="00F40686"/>
    <w:rsid w:val="00F568AC"/>
    <w:rsid w:val="00F61D6E"/>
    <w:rsid w:val="00F64B08"/>
    <w:rsid w:val="00F679F2"/>
    <w:rsid w:val="00F722B1"/>
    <w:rsid w:val="00F757A4"/>
    <w:rsid w:val="00F76D06"/>
    <w:rsid w:val="00F81363"/>
    <w:rsid w:val="00F94A4A"/>
    <w:rsid w:val="00F95D09"/>
    <w:rsid w:val="00FB0BA3"/>
    <w:rsid w:val="00FB2941"/>
    <w:rsid w:val="00FB51A3"/>
    <w:rsid w:val="00FB60E2"/>
    <w:rsid w:val="00FD2F92"/>
    <w:rsid w:val="00FD30A7"/>
    <w:rsid w:val="00FD3905"/>
    <w:rsid w:val="00FD4CB9"/>
    <w:rsid w:val="00FD7CD3"/>
    <w:rsid w:val="00FE0995"/>
    <w:rsid w:val="00FE76CE"/>
    <w:rsid w:val="00FF0C5E"/>
    <w:rsid w:val="00FF0D1E"/>
    <w:rsid w:val="00FF6819"/>
    <w:rsid w:val="00FF6D6A"/>
    <w:rsid w:val="030F6794"/>
    <w:rsid w:val="04AC2FBA"/>
    <w:rsid w:val="12F450A8"/>
    <w:rsid w:val="1AEE3BBF"/>
    <w:rsid w:val="2136046C"/>
    <w:rsid w:val="2DD4153F"/>
    <w:rsid w:val="307D5C1A"/>
    <w:rsid w:val="35C167D0"/>
    <w:rsid w:val="47436A5D"/>
    <w:rsid w:val="51AC7EB7"/>
    <w:rsid w:val="59636E7C"/>
    <w:rsid w:val="5B0E2E27"/>
    <w:rsid w:val="6B857101"/>
    <w:rsid w:val="6B934E0A"/>
    <w:rsid w:val="71F01235"/>
    <w:rsid w:val="750C7615"/>
    <w:rsid w:val="751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12267"/>
  <w15:chartTrackingRefBased/>
  <w15:docId w15:val="{8D1CA0D6-39FB-4BD6-8C81-05C5A2F4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spacing w:before="240" w:after="60"/>
      <w:ind w:firstLine="4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before="240" w:after="60"/>
      <w:ind w:firstLine="44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Pr>
      <w:sz w:val="24"/>
      <w:szCs w:val="24"/>
    </w:rPr>
  </w:style>
  <w:style w:type="paragraph" w:styleId="aa">
    <w:name w:val="Body Text"/>
    <w:basedOn w:val="a"/>
    <w:pPr>
      <w:widowControl w:val="0"/>
      <w:autoSpaceDE w:val="0"/>
      <w:autoSpaceDN w:val="0"/>
      <w:adjustRightInd w:val="0"/>
      <w:spacing w:after="120"/>
      <w:ind w:firstLine="440"/>
    </w:pPr>
    <w:rPr>
      <w:sz w:val="20"/>
      <w:szCs w:val="20"/>
    </w:rPr>
  </w:style>
  <w:style w:type="paragraph" w:styleId="ab">
    <w:name w:val="Body Text Indent"/>
    <w:basedOn w:val="a"/>
    <w:pPr>
      <w:spacing w:after="120"/>
      <w:ind w:left="283"/>
    </w:pPr>
  </w:style>
  <w:style w:type="paragraph" w:styleId="ac">
    <w:name w:val="footer"/>
    <w:basedOn w:val="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440"/>
    </w:pPr>
    <w:rPr>
      <w:sz w:val="20"/>
      <w:szCs w:val="20"/>
    </w:rPr>
  </w:style>
  <w:style w:type="paragraph" w:styleId="ad">
    <w:name w:val="Обычный (веб)"/>
    <w:basedOn w:val="a"/>
  </w:style>
  <w:style w:type="paragraph" w:styleId="20">
    <w:name w:val="Body Text Indent 2"/>
    <w:basedOn w:val="a"/>
    <w:pPr>
      <w:spacing w:after="120" w:line="480" w:lineRule="auto"/>
      <w:ind w:left="283"/>
    </w:pPr>
  </w:style>
  <w:style w:type="table" w:styleId="ae">
    <w:name w:val="Table Grid"/>
    <w:basedOn w:val="a1"/>
    <w:pPr>
      <w:widowControl w:val="0"/>
      <w:autoSpaceDE w:val="0"/>
      <w:autoSpaceDN w:val="0"/>
      <w:adjustRightInd w:val="0"/>
      <w:ind w:firstLine="4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Мой"/>
    <w:basedOn w:val="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af0">
    <w:name w:val="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rPr>
      <w:rFonts w:ascii="Times New Roman" w:hAnsi="Times New Roman" w:cs="Times New Roman" w:hint="default"/>
      <w:i/>
      <w:iCs/>
      <w:color w:val="FF0000"/>
    </w:rPr>
  </w:style>
  <w:style w:type="character" w:customStyle="1" w:styleId="s9">
    <w:name w:val="s9"/>
    <w:rPr>
      <w:i/>
      <w:iCs/>
      <w:color w:val="333399"/>
      <w:u w:val="single"/>
    </w:rPr>
  </w:style>
  <w:style w:type="paragraph" w:customStyle="1" w:styleId="1CharCharCharCharCharCharCharCharCharCharCharChar">
    <w:name w:val="Знак1 Char Char Знак Знак Char Char Знак Знак Char Char Знак Знак Char Char Знак Char Char Знак Знак Char Char"/>
    <w:basedOn w:val="a"/>
    <w:pPr>
      <w:spacing w:after="160" w:line="240" w:lineRule="exact"/>
    </w:pPr>
    <w:rPr>
      <w:b/>
      <w:sz w:val="28"/>
      <w:lang w:val="en-US" w:eastAsia="en-US"/>
    </w:rPr>
  </w:style>
  <w:style w:type="paragraph" w:customStyle="1" w:styleId="af1">
    <w:name w:val="Стиль"/>
    <w:pPr>
      <w:widowControl w:val="0"/>
      <w:autoSpaceDE w:val="0"/>
      <w:autoSpaceDN w:val="0"/>
      <w:adjustRightInd w:val="0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</w:style>
  <w:style w:type="paragraph" w:customStyle="1" w:styleId="j14">
    <w:name w:val="j14"/>
    <w:basedOn w:val="a"/>
    <w:pPr>
      <w:spacing w:before="100" w:beforeAutospacing="1" w:after="100" w:afterAutospacing="1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af3">
    <w:name w:val="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f4">
    <w:name w:val="No Spacing"/>
    <w:qFormat/>
    <w:pPr>
      <w:suppressAutoHyphens/>
    </w:pPr>
    <w:rPr>
      <w:rFonts w:eastAsia="Arial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odo-1\AppData\Local\Temp\FineReader11\media\image1.jpeg" TargetMode="External"/><Relationship Id="rId13" Type="http://schemas.openxmlformats.org/officeDocument/2006/relationships/hyperlink" Target="https://ksu.edu.kz/about/rukovodstvo-universiteta/nauryzbaeva-elmira-kenzhegalievn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online.zakon.kz/Document/?link_id=100121804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ksu.edu.kz/about/rukovodstvo-universiteta/nauryzbaeva-elmira-kenzhegalievna/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ksu.edu.kz/about/rukovodstvo-universiteta/nauryzbaeva-elmira-kenzhegaliev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KGU</Company>
  <LinksUpToDate>false</LinksUpToDate>
  <CharactersWithSpaces>12224</CharactersWithSpaces>
  <SharedDoc>false</SharedDoc>
  <HLinks>
    <vt:vector size="30" baseType="variant">
      <vt:variant>
        <vt:i4>4587614</vt:i4>
      </vt:variant>
      <vt:variant>
        <vt:i4>9</vt:i4>
      </vt:variant>
      <vt:variant>
        <vt:i4>0</vt:i4>
      </vt:variant>
      <vt:variant>
        <vt:i4>5</vt:i4>
      </vt:variant>
      <vt:variant>
        <vt:lpwstr>https://ksu.edu.kz/about/rukovodstvo-universiteta/nauryzbaeva-elmira-kenzhegalievna/</vt:lpwstr>
      </vt:variant>
      <vt:variant>
        <vt:lpwstr/>
      </vt:variant>
      <vt:variant>
        <vt:i4>4587614</vt:i4>
      </vt:variant>
      <vt:variant>
        <vt:i4>6</vt:i4>
      </vt:variant>
      <vt:variant>
        <vt:i4>0</vt:i4>
      </vt:variant>
      <vt:variant>
        <vt:i4>5</vt:i4>
      </vt:variant>
      <vt:variant>
        <vt:lpwstr>https://ksu.edu.kz/about/rukovodstvo-universiteta/nauryzbaeva-elmira-kenzhegalievna/</vt:lpwstr>
      </vt:variant>
      <vt:variant>
        <vt:lpwstr/>
      </vt:variant>
      <vt:variant>
        <vt:i4>4587614</vt:i4>
      </vt:variant>
      <vt:variant>
        <vt:i4>3</vt:i4>
      </vt:variant>
      <vt:variant>
        <vt:i4>0</vt:i4>
      </vt:variant>
      <vt:variant>
        <vt:i4>5</vt:i4>
      </vt:variant>
      <vt:variant>
        <vt:lpwstr>https://ksu.edu.kz/about/rukovodstvo-universiteta/nauryzbaeva-elmira-kenzhegalievna/</vt:lpwstr>
      </vt:variant>
      <vt:variant>
        <vt:lpwstr/>
      </vt:variant>
      <vt:variant>
        <vt:i4>2031666</vt:i4>
      </vt:variant>
      <vt:variant>
        <vt:i4>0</vt:i4>
      </vt:variant>
      <vt:variant>
        <vt:i4>0</vt:i4>
      </vt:variant>
      <vt:variant>
        <vt:i4>5</vt:i4>
      </vt:variant>
      <vt:variant>
        <vt:lpwstr>http://online.zakon.kz/Document/?link_id=1001218046</vt:lpwstr>
      </vt:variant>
      <vt:variant>
        <vt:lpwstr/>
      </vt:variant>
      <vt:variant>
        <vt:i4>2949243</vt:i4>
      </vt:variant>
      <vt:variant>
        <vt:i4>-1</vt:i4>
      </vt:variant>
      <vt:variant>
        <vt:i4>1037</vt:i4>
      </vt:variant>
      <vt:variant>
        <vt:i4>1</vt:i4>
      </vt:variant>
      <vt:variant>
        <vt:lpwstr>C:\Users\odo-1\AppData\Local\Temp\FineReader11\media\image1.jpeg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New2</dc:creator>
  <cp:keywords/>
  <cp:lastModifiedBy>Вероника Гриднева</cp:lastModifiedBy>
  <cp:revision>3</cp:revision>
  <cp:lastPrinted>2019-05-02T09:54:00Z</cp:lastPrinted>
  <dcterms:created xsi:type="dcterms:W3CDTF">2026-10-01T05:42:00Z</dcterms:created>
  <dcterms:modified xsi:type="dcterms:W3CDTF">2026-10-01T05:42:00Z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4CC26B6F5BDB4272A4B859E627E47D24_13</vt:lpwstr>
  </property>
</Properties>
</file>